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22A07" w14:textId="77777777" w:rsidR="00B74840" w:rsidRPr="00B74840" w:rsidRDefault="00B74840" w:rsidP="00B74840">
      <w:pPr>
        <w:pStyle w:val="Paragraph"/>
        <w:rPr>
          <w:b/>
          <w:bCs/>
          <w:sz w:val="28"/>
          <w:szCs w:val="28"/>
        </w:rPr>
      </w:pPr>
      <w:r w:rsidRPr="00B74840">
        <w:rPr>
          <w:b/>
          <w:bCs/>
          <w:sz w:val="28"/>
          <w:szCs w:val="28"/>
        </w:rPr>
        <w:t xml:space="preserve">This questionnaire assesses your experience of (i.e. satisfaction with) the care received from the ME/CFS service. It has been developed by people with ME/CFS and clinicians working in specialist ME/CFS services and is intended to be used with the other assessment tools in the ME Association’s Clinical Assessment Toolkit. </w:t>
      </w:r>
    </w:p>
    <w:p w14:paraId="77F03FA9" w14:textId="687C8BB6" w:rsidR="00297E98" w:rsidRPr="00B74840" w:rsidRDefault="00B74840" w:rsidP="00B74840">
      <w:pPr>
        <w:pStyle w:val="Paragraph"/>
      </w:pPr>
      <w:r w:rsidRPr="00157F2C">
        <w:rPr>
          <w:noProof/>
        </w:rPr>
        <mc:AlternateContent>
          <mc:Choice Requires="wps">
            <w:drawing>
              <wp:anchor distT="36195" distB="36195" distL="114300" distR="114300" simplePos="0" relativeHeight="251565568" behindDoc="0" locked="0" layoutInCell="1" allowOverlap="1" wp14:anchorId="1B7118EE" wp14:editId="6ADC13EB">
                <wp:simplePos x="0" y="0"/>
                <wp:positionH relativeFrom="margin">
                  <wp:align>right</wp:align>
                </wp:positionH>
                <wp:positionV relativeFrom="paragraph">
                  <wp:posOffset>1275080</wp:posOffset>
                </wp:positionV>
                <wp:extent cx="6479540" cy="2638425"/>
                <wp:effectExtent l="0" t="0" r="0" b="9525"/>
                <wp:wrapTopAndBottom/>
                <wp:docPr id="15309191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638425"/>
                        </a:xfrm>
                        <a:prstGeom prst="rect">
                          <a:avLst/>
                        </a:prstGeom>
                        <a:solidFill>
                          <a:srgbClr val="EBDFFA"/>
                        </a:solidFill>
                        <a:ln w="9525">
                          <a:noFill/>
                          <a:miter lim="800000"/>
                          <a:headEnd/>
                          <a:tailEnd/>
                        </a:ln>
                      </wps:spPr>
                      <wps:txbx>
                        <w:txbxContent>
                          <w:p w14:paraId="2905AABF" w14:textId="77777777" w:rsidR="00703EA3" w:rsidRDefault="00E21FEC" w:rsidP="00703EA3">
                            <w:pPr>
                              <w:pStyle w:val="Paragraph"/>
                            </w:pPr>
                            <w:r w:rsidRPr="000163E0">
                              <w:t xml:space="preserve">There are 38 questions in total which are answered with simple multiple-choice type answers, plus six that ask for your thoughts. </w:t>
                            </w:r>
                          </w:p>
                          <w:p w14:paraId="72DFA899" w14:textId="47464C81" w:rsidR="00703EA3" w:rsidRDefault="00E21FEC" w:rsidP="00703EA3">
                            <w:pPr>
                              <w:pStyle w:val="Paragraph"/>
                            </w:pPr>
                            <w:r w:rsidRPr="000163E0">
                              <w:t xml:space="preserve">Questions are arranged </w:t>
                            </w:r>
                            <w:r w:rsidR="00703EA3">
                              <w:t>in</w:t>
                            </w:r>
                            <w:r w:rsidRPr="000163E0">
                              <w:t xml:space="preserve"> sections: </w:t>
                            </w:r>
                          </w:p>
                          <w:p w14:paraId="72EC8A14" w14:textId="67EE0CFA" w:rsidR="00703EA3" w:rsidRDefault="00E21FEC" w:rsidP="00703EA3">
                            <w:pPr>
                              <w:pStyle w:val="Paragraph"/>
                              <w:numPr>
                                <w:ilvl w:val="0"/>
                                <w:numId w:val="27"/>
                              </w:numPr>
                            </w:pPr>
                            <w:r w:rsidRPr="000163E0">
                              <w:t xml:space="preserve">Overall </w:t>
                            </w:r>
                            <w:r w:rsidR="00703EA3" w:rsidRPr="000163E0">
                              <w:t xml:space="preserve">View </w:t>
                            </w:r>
                            <w:r w:rsidRPr="000163E0">
                              <w:t xml:space="preserve">of the </w:t>
                            </w:r>
                            <w:r w:rsidR="00703EA3" w:rsidRPr="000163E0">
                              <w:t>Service</w:t>
                            </w:r>
                          </w:p>
                          <w:p w14:paraId="1FBC9473" w14:textId="59601460" w:rsidR="00703EA3" w:rsidRDefault="00703EA3" w:rsidP="00703EA3">
                            <w:pPr>
                              <w:pStyle w:val="Paragraph"/>
                              <w:numPr>
                                <w:ilvl w:val="0"/>
                                <w:numId w:val="27"/>
                              </w:numPr>
                            </w:pPr>
                            <w:r>
                              <w:t>S</w:t>
                            </w:r>
                            <w:r w:rsidR="00E21FEC" w:rsidRPr="000163E0">
                              <w:t xml:space="preserve">taff and the </w:t>
                            </w:r>
                            <w:r w:rsidRPr="000163E0">
                              <w:t>Services Approach</w:t>
                            </w:r>
                          </w:p>
                          <w:p w14:paraId="4CD4DD21" w14:textId="24BAB1AE" w:rsidR="00703EA3" w:rsidRDefault="00703EA3" w:rsidP="00703EA3">
                            <w:pPr>
                              <w:pStyle w:val="Paragraph"/>
                              <w:numPr>
                                <w:ilvl w:val="0"/>
                                <w:numId w:val="27"/>
                              </w:numPr>
                            </w:pPr>
                            <w:r>
                              <w:t>U</w:t>
                            </w:r>
                            <w:r w:rsidR="00E21FEC" w:rsidRPr="000163E0">
                              <w:t xml:space="preserve">nderstanding your ME/CFS </w:t>
                            </w:r>
                          </w:p>
                          <w:p w14:paraId="43095ABD" w14:textId="1306FDA3" w:rsidR="00092825" w:rsidRPr="000163E0" w:rsidRDefault="00703EA3" w:rsidP="00703EA3">
                            <w:pPr>
                              <w:pStyle w:val="Paragraph"/>
                              <w:numPr>
                                <w:ilvl w:val="0"/>
                                <w:numId w:val="27"/>
                              </w:numPr>
                            </w:pPr>
                            <w:r>
                              <w:t>C</w:t>
                            </w:r>
                            <w:r w:rsidR="00E21FEC" w:rsidRPr="000163E0">
                              <w:t xml:space="preserve">are and </w:t>
                            </w:r>
                            <w:r w:rsidRPr="000163E0">
                              <w:t>Support Plan</w:t>
                            </w:r>
                          </w:p>
                        </w:txbxContent>
                      </wps:txbx>
                      <wps:bodyPr rot="0" vert="horz" wrap="square" lIns="91440" tIns="10800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7118EE" id="_x0000_t202" coordsize="21600,21600" o:spt="202" path="m,l,21600r21600,l21600,xe">
                <v:stroke joinstyle="miter"/>
                <v:path gradientshapeok="t" o:connecttype="rect"/>
              </v:shapetype>
              <v:shape id="Text Box 2" o:spid="_x0000_s1026" type="#_x0000_t202" style="position:absolute;margin-left:459pt;margin-top:100.4pt;width:510.2pt;height:207.75pt;z-index:251565568;visibility:visible;mso-wrap-style:square;mso-width-percent:0;mso-height-percent:0;mso-wrap-distance-left:9pt;mso-wrap-distance-top:2.85pt;mso-wrap-distance-right:9pt;mso-wrap-distance-bottom:2.85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" fillcolor="#ebdffa" stroked="f">
                <v:textbox inset=",3mm">
                  <w:txbxContent>
                    <w:p w14:paraId="2905AABF" w14:textId="77777777" w:rsidR="00703EA3" w:rsidRDefault="00E21FEC" w:rsidP="00703EA3">
                      <w:pPr>
                        <w:pStyle w:val="Paragraph"/>
                      </w:pPr>
                      <w:r w:rsidRPr="000163E0">
                        <w:t xml:space="preserve">There are 38 questions in total which are answered with simple multiple-choice type answers, plus six that ask for your thoughts. </w:t>
                      </w:r>
                    </w:p>
                    <w:p w14:paraId="72DFA899" w14:textId="47464C81" w:rsidR="00703EA3" w:rsidRDefault="00E21FEC" w:rsidP="00703EA3">
                      <w:pPr>
                        <w:pStyle w:val="Paragraph"/>
                      </w:pPr>
                      <w:r w:rsidRPr="000163E0">
                        <w:t xml:space="preserve">Questions are arranged </w:t>
                      </w:r>
                      <w:r w:rsidR="00703EA3">
                        <w:t>in</w:t>
                      </w:r>
                      <w:r w:rsidRPr="000163E0">
                        <w:t xml:space="preserve"> sections: </w:t>
                      </w:r>
                    </w:p>
                    <w:p w14:paraId="72EC8A14" w14:textId="67EE0CFA" w:rsidR="00703EA3" w:rsidRDefault="00E21FEC" w:rsidP="00703EA3">
                      <w:pPr>
                        <w:pStyle w:val="Paragraph"/>
                        <w:numPr>
                          <w:ilvl w:val="0"/>
                          <w:numId w:val="27"/>
                        </w:numPr>
                      </w:pPr>
                      <w:r w:rsidRPr="000163E0">
                        <w:t xml:space="preserve">Overall </w:t>
                      </w:r>
                      <w:r w:rsidR="00703EA3" w:rsidRPr="000163E0">
                        <w:t xml:space="preserve">View </w:t>
                      </w:r>
                      <w:r w:rsidRPr="000163E0">
                        <w:t xml:space="preserve">of the </w:t>
                      </w:r>
                      <w:r w:rsidR="00703EA3" w:rsidRPr="000163E0">
                        <w:t>Service</w:t>
                      </w:r>
                    </w:p>
                    <w:p w14:paraId="1FBC9473" w14:textId="59601460" w:rsidR="00703EA3" w:rsidRDefault="00703EA3" w:rsidP="00703EA3">
                      <w:pPr>
                        <w:pStyle w:val="Paragraph"/>
                        <w:numPr>
                          <w:ilvl w:val="0"/>
                          <w:numId w:val="27"/>
                        </w:numPr>
                      </w:pPr>
                      <w:r>
                        <w:t>S</w:t>
                      </w:r>
                      <w:r w:rsidR="00E21FEC" w:rsidRPr="000163E0">
                        <w:t xml:space="preserve">taff and the </w:t>
                      </w:r>
                      <w:r w:rsidRPr="000163E0">
                        <w:t>Services Approach</w:t>
                      </w:r>
                    </w:p>
                    <w:p w14:paraId="4CD4DD21" w14:textId="24BAB1AE" w:rsidR="00703EA3" w:rsidRDefault="00703EA3" w:rsidP="00703EA3">
                      <w:pPr>
                        <w:pStyle w:val="Paragraph"/>
                        <w:numPr>
                          <w:ilvl w:val="0"/>
                          <w:numId w:val="27"/>
                        </w:numPr>
                      </w:pPr>
                      <w:r>
                        <w:t>U</w:t>
                      </w:r>
                      <w:r w:rsidR="00E21FEC" w:rsidRPr="000163E0">
                        <w:t xml:space="preserve">nderstanding your ME/CFS </w:t>
                      </w:r>
                    </w:p>
                    <w:p w14:paraId="43095ABD" w14:textId="1306FDA3" w:rsidR="00092825" w:rsidRPr="000163E0" w:rsidRDefault="00703EA3" w:rsidP="00703EA3">
                      <w:pPr>
                        <w:pStyle w:val="Paragraph"/>
                        <w:numPr>
                          <w:ilvl w:val="0"/>
                          <w:numId w:val="27"/>
                        </w:numPr>
                      </w:pPr>
                      <w:r>
                        <w:t>C</w:t>
                      </w:r>
                      <w:r w:rsidR="00E21FEC" w:rsidRPr="000163E0">
                        <w:t xml:space="preserve">are and </w:t>
                      </w:r>
                      <w:r w:rsidRPr="000163E0">
                        <w:t>Support Plan</w:t>
                      </w:r>
                    </w:p>
                  </w:txbxContent>
                </v:textbox>
                <w10:wrap type="topAndBottom" anchorx="margin"/>
              </v:shape>
            </w:pict>
          </mc:Fallback>
        </mc:AlternateContent>
      </w:r>
      <w:r>
        <w:t xml:space="preserve">It takes about 10 minutes to complete in one go, but you can take as long as you want to complete it.  If you need help from another person, or another person to complete the PREM-ME on your behalf, that is fine. If you would prefer to complete the questionnaire by phone, or need further adjustments to make it easier for you to complete, or if you have any other questions, please contact the person who sent this form. </w:t>
      </w:r>
      <w:r w:rsidR="00297E98" w:rsidRPr="00675126">
        <w:br w:type="page"/>
      </w:r>
    </w:p>
    <w:p w14:paraId="0811B127" w14:textId="48DCF12C" w:rsidR="00556D41" w:rsidRPr="00E44C9A" w:rsidRDefault="00EE6DA7" w:rsidP="00014376">
      <w:pPr>
        <w:pStyle w:val="Title1"/>
      </w:pPr>
      <w:r w:rsidRPr="00E44C9A">
        <w:lastRenderedPageBreak/>
        <w:t xml:space="preserve">SECTION 1: </w:t>
      </w:r>
      <w:r w:rsidR="00377165" w:rsidRPr="00377165">
        <w:t>Overall view of the service</w:t>
      </w:r>
    </w:p>
    <w:tbl>
      <w:tblPr>
        <w:tblStyle w:val="TableGrid"/>
        <w:tblW w:w="10341" w:type="dxa"/>
        <w:tblCellMar>
          <w:top w:w="113" w:type="dxa"/>
          <w:left w:w="57" w:type="dxa"/>
          <w:bottom w:w="113" w:type="dxa"/>
          <w:right w:w="57" w:type="dxa"/>
        </w:tblCellMar>
        <w:tblLook w:val="04A0" w:firstRow="1" w:lastRow="0" w:firstColumn="1" w:lastColumn="0" w:noHBand="0" w:noVBand="1"/>
      </w:tblPr>
      <w:tblGrid>
        <w:gridCol w:w="4809"/>
        <w:gridCol w:w="913"/>
        <w:gridCol w:w="892"/>
        <w:gridCol w:w="897"/>
        <w:gridCol w:w="891"/>
        <w:gridCol w:w="891"/>
        <w:gridCol w:w="1048"/>
      </w:tblGrid>
      <w:tr w:rsidR="001A6A9B" w:rsidRPr="00675126" w14:paraId="4C2B0C42" w14:textId="54C3C5B5" w:rsidTr="005D4938">
        <w:tc>
          <w:tcPr>
            <w:tcW w:w="4857" w:type="dxa"/>
            <w:tcBorders>
              <w:bottom w:val="single" w:sz="12" w:space="0" w:color="auto"/>
              <w:right w:val="single" w:sz="12" w:space="0" w:color="auto"/>
            </w:tcBorders>
            <w:shd w:val="clear" w:color="auto" w:fill="E8E8E8" w:themeFill="background2"/>
            <w:vAlign w:val="center"/>
          </w:tcPr>
          <w:p w14:paraId="0D8B93B8" w14:textId="5C54131C" w:rsidR="001A6A9B" w:rsidRPr="000C76D2" w:rsidRDefault="001A6A9B" w:rsidP="001A6A9B">
            <w:pPr>
              <w:pStyle w:val="tableindentedpara"/>
              <w:rPr>
                <w:b/>
                <w:bCs/>
              </w:rPr>
            </w:pPr>
            <w:r w:rsidRPr="000C76D2">
              <w:rPr>
                <w:b/>
                <w:bCs/>
              </w:rPr>
              <w:t>Over the last month, how often have you experienced this symptom?</w:t>
            </w:r>
          </w:p>
        </w:tc>
        <w:tc>
          <w:tcPr>
            <w:tcW w:w="920" w:type="dxa"/>
            <w:tcBorders>
              <w:left w:val="single" w:sz="12" w:space="0" w:color="auto"/>
              <w:bottom w:val="single" w:sz="12" w:space="0" w:color="auto"/>
            </w:tcBorders>
            <w:shd w:val="clear" w:color="auto" w:fill="E8E8E8" w:themeFill="background2"/>
            <w:vAlign w:val="center"/>
          </w:tcPr>
          <w:p w14:paraId="3595DB96" w14:textId="6F238AEA" w:rsidR="001A6A9B" w:rsidRPr="008477FB" w:rsidRDefault="00B1227B" w:rsidP="001A6A9B">
            <w:pPr>
              <w:pStyle w:val="Paragraph"/>
              <w:spacing w:after="0" w:line="216" w:lineRule="auto"/>
              <w:jc w:val="center"/>
              <w:rPr>
                <w:sz w:val="20"/>
                <w:szCs w:val="20"/>
              </w:rPr>
            </w:pPr>
            <w:r>
              <w:rPr>
                <w:b/>
                <w:bCs/>
                <w:sz w:val="20"/>
                <w:szCs w:val="20"/>
              </w:rPr>
              <w:t>S</w:t>
            </w:r>
            <w:r w:rsidR="001A6A9B" w:rsidRPr="007B0F05">
              <w:rPr>
                <w:b/>
                <w:bCs/>
                <w:sz w:val="20"/>
                <w:szCs w:val="20"/>
              </w:rPr>
              <w:t>core 1</w:t>
            </w:r>
          </w:p>
        </w:tc>
        <w:tc>
          <w:tcPr>
            <w:tcW w:w="898" w:type="dxa"/>
            <w:tcBorders>
              <w:bottom w:val="single" w:sz="12" w:space="0" w:color="auto"/>
            </w:tcBorders>
            <w:shd w:val="clear" w:color="auto" w:fill="E8E8E8" w:themeFill="background2"/>
            <w:vAlign w:val="center"/>
          </w:tcPr>
          <w:p w14:paraId="5115E8E0" w14:textId="11E08721" w:rsidR="001A6A9B" w:rsidRPr="00C14E00" w:rsidRDefault="00B1227B" w:rsidP="001A6A9B">
            <w:pPr>
              <w:pStyle w:val="Paragraph"/>
              <w:spacing w:after="0" w:line="216" w:lineRule="auto"/>
              <w:jc w:val="center"/>
              <w:rPr>
                <w:b/>
                <w:bCs/>
                <w:sz w:val="20"/>
                <w:szCs w:val="20"/>
              </w:rPr>
            </w:pPr>
            <w:r>
              <w:rPr>
                <w:b/>
                <w:bCs/>
                <w:sz w:val="20"/>
                <w:szCs w:val="20"/>
              </w:rPr>
              <w:t>S</w:t>
            </w:r>
            <w:r w:rsidR="001A6A9B" w:rsidRPr="007B0F05">
              <w:rPr>
                <w:b/>
                <w:bCs/>
                <w:sz w:val="20"/>
                <w:szCs w:val="20"/>
              </w:rPr>
              <w:t>core 2</w:t>
            </w:r>
          </w:p>
        </w:tc>
        <w:tc>
          <w:tcPr>
            <w:tcW w:w="901" w:type="dxa"/>
            <w:tcBorders>
              <w:bottom w:val="single" w:sz="12" w:space="0" w:color="auto"/>
            </w:tcBorders>
            <w:shd w:val="clear" w:color="auto" w:fill="E8E8E8" w:themeFill="background2"/>
            <w:vAlign w:val="center"/>
          </w:tcPr>
          <w:p w14:paraId="5093BBFB" w14:textId="156AB1DD" w:rsidR="001A6A9B" w:rsidRPr="008477FB" w:rsidRDefault="00B1227B" w:rsidP="001A6A9B">
            <w:pPr>
              <w:pStyle w:val="Paragraph"/>
              <w:spacing w:after="0" w:line="216" w:lineRule="auto"/>
              <w:jc w:val="center"/>
              <w:rPr>
                <w:sz w:val="20"/>
                <w:szCs w:val="20"/>
              </w:rPr>
            </w:pPr>
            <w:r>
              <w:rPr>
                <w:b/>
                <w:bCs/>
                <w:sz w:val="20"/>
                <w:szCs w:val="20"/>
              </w:rPr>
              <w:t>S</w:t>
            </w:r>
            <w:r w:rsidR="001A6A9B" w:rsidRPr="007B0F05">
              <w:rPr>
                <w:b/>
                <w:bCs/>
                <w:sz w:val="20"/>
                <w:szCs w:val="20"/>
              </w:rPr>
              <w:t>core 3</w:t>
            </w:r>
          </w:p>
        </w:tc>
        <w:tc>
          <w:tcPr>
            <w:tcW w:w="897" w:type="dxa"/>
            <w:tcBorders>
              <w:bottom w:val="single" w:sz="12" w:space="0" w:color="auto"/>
            </w:tcBorders>
            <w:shd w:val="clear" w:color="auto" w:fill="E8E8E8" w:themeFill="background2"/>
            <w:vAlign w:val="center"/>
          </w:tcPr>
          <w:p w14:paraId="23AECB78" w14:textId="6B21BDB3" w:rsidR="001A6A9B" w:rsidRPr="008477FB" w:rsidRDefault="00B1227B" w:rsidP="001A6A9B">
            <w:pPr>
              <w:pStyle w:val="Paragraph"/>
              <w:spacing w:after="0" w:line="216" w:lineRule="auto"/>
              <w:jc w:val="center"/>
              <w:rPr>
                <w:sz w:val="20"/>
                <w:szCs w:val="20"/>
              </w:rPr>
            </w:pPr>
            <w:r>
              <w:rPr>
                <w:b/>
                <w:bCs/>
                <w:sz w:val="20"/>
                <w:szCs w:val="20"/>
              </w:rPr>
              <w:t>S</w:t>
            </w:r>
            <w:r w:rsidR="001A6A9B" w:rsidRPr="007B0F05">
              <w:rPr>
                <w:b/>
                <w:bCs/>
                <w:sz w:val="20"/>
                <w:szCs w:val="20"/>
              </w:rPr>
              <w:t>core 4</w:t>
            </w:r>
          </w:p>
        </w:tc>
        <w:tc>
          <w:tcPr>
            <w:tcW w:w="897" w:type="dxa"/>
            <w:tcBorders>
              <w:bottom w:val="single" w:sz="12" w:space="0" w:color="auto"/>
              <w:right w:val="single" w:sz="4" w:space="0" w:color="auto"/>
            </w:tcBorders>
            <w:shd w:val="clear" w:color="auto" w:fill="E8E8E8" w:themeFill="background2"/>
            <w:vAlign w:val="center"/>
          </w:tcPr>
          <w:p w14:paraId="3EAE9F88" w14:textId="141F64F8" w:rsidR="001A6A9B" w:rsidRPr="008477FB" w:rsidRDefault="00B1227B" w:rsidP="001A6A9B">
            <w:pPr>
              <w:pStyle w:val="Paragraph"/>
              <w:spacing w:after="0" w:line="216" w:lineRule="auto"/>
              <w:jc w:val="center"/>
              <w:rPr>
                <w:sz w:val="20"/>
                <w:szCs w:val="20"/>
              </w:rPr>
            </w:pPr>
            <w:r>
              <w:rPr>
                <w:b/>
                <w:bCs/>
                <w:sz w:val="20"/>
                <w:szCs w:val="20"/>
              </w:rPr>
              <w:t>S</w:t>
            </w:r>
            <w:r w:rsidR="001A6A9B" w:rsidRPr="007B0F05">
              <w:rPr>
                <w:b/>
                <w:bCs/>
                <w:sz w:val="20"/>
                <w:szCs w:val="20"/>
              </w:rPr>
              <w:t>core 5</w:t>
            </w:r>
          </w:p>
        </w:tc>
        <w:tc>
          <w:tcPr>
            <w:tcW w:w="971" w:type="dxa"/>
            <w:tcBorders>
              <w:top w:val="nil"/>
              <w:left w:val="single" w:sz="4" w:space="0" w:color="auto"/>
              <w:bottom w:val="nil"/>
              <w:right w:val="nil"/>
            </w:tcBorders>
            <w:vAlign w:val="center"/>
          </w:tcPr>
          <w:p w14:paraId="75849A7E" w14:textId="39BC6867" w:rsidR="001A6A9B" w:rsidRPr="008477FB" w:rsidRDefault="001A6A9B" w:rsidP="001A6A9B">
            <w:pPr>
              <w:pStyle w:val="Paragraph"/>
              <w:spacing w:after="0" w:line="216" w:lineRule="auto"/>
              <w:ind w:right="-32"/>
              <w:jc w:val="center"/>
              <w:rPr>
                <w:sz w:val="20"/>
                <w:szCs w:val="20"/>
              </w:rPr>
            </w:pPr>
          </w:p>
        </w:tc>
      </w:tr>
      <w:tr w:rsidR="007B0F05" w:rsidRPr="00675126" w14:paraId="1292C56B" w14:textId="49C97514" w:rsidTr="005D4938">
        <w:tc>
          <w:tcPr>
            <w:tcW w:w="4857" w:type="dxa"/>
            <w:tcBorders>
              <w:top w:val="single" w:sz="12" w:space="0" w:color="auto"/>
              <w:right w:val="single" w:sz="12" w:space="0" w:color="auto"/>
            </w:tcBorders>
          </w:tcPr>
          <w:p w14:paraId="611FEC7E" w14:textId="6B85AA35" w:rsidR="007B0F05" w:rsidRPr="0065652B" w:rsidRDefault="007B0F05" w:rsidP="0065652B">
            <w:pPr>
              <w:pStyle w:val="Tableindentednumbered"/>
            </w:pPr>
            <w:r w:rsidRPr="0065652B">
              <w:t xml:space="preserve">Overall, how do you rate the service?  </w:t>
            </w:r>
          </w:p>
        </w:tc>
        <w:tc>
          <w:tcPr>
            <w:tcW w:w="920" w:type="dxa"/>
            <w:tcBorders>
              <w:top w:val="single" w:sz="12" w:space="0" w:color="auto"/>
              <w:left w:val="single" w:sz="12" w:space="0" w:color="auto"/>
            </w:tcBorders>
            <w:vAlign w:val="center"/>
          </w:tcPr>
          <w:p w14:paraId="485BAE3E" w14:textId="2F371993" w:rsidR="007B0F05" w:rsidRPr="008477FB" w:rsidRDefault="007B0F05" w:rsidP="001A6A9B">
            <w:pPr>
              <w:pStyle w:val="Paragraph"/>
              <w:spacing w:after="0" w:line="216" w:lineRule="auto"/>
              <w:jc w:val="center"/>
              <w:rPr>
                <w:sz w:val="20"/>
                <w:szCs w:val="20"/>
              </w:rPr>
            </w:pPr>
            <w:r w:rsidRPr="00B17403">
              <w:rPr>
                <w:sz w:val="20"/>
                <w:szCs w:val="20"/>
              </w:rPr>
              <w:t>Very poor</w:t>
            </w:r>
          </w:p>
        </w:tc>
        <w:tc>
          <w:tcPr>
            <w:tcW w:w="898" w:type="dxa"/>
            <w:tcBorders>
              <w:top w:val="single" w:sz="12" w:space="0" w:color="auto"/>
            </w:tcBorders>
            <w:vAlign w:val="center"/>
          </w:tcPr>
          <w:p w14:paraId="003854D2" w14:textId="07981FF6" w:rsidR="007B0F05" w:rsidRPr="008477FB" w:rsidRDefault="007B0F05" w:rsidP="001A6A9B">
            <w:pPr>
              <w:pStyle w:val="Paragraph"/>
              <w:spacing w:after="0" w:line="216" w:lineRule="auto"/>
              <w:jc w:val="center"/>
              <w:rPr>
                <w:sz w:val="20"/>
                <w:szCs w:val="20"/>
              </w:rPr>
            </w:pPr>
            <w:r w:rsidRPr="00B17403">
              <w:rPr>
                <w:sz w:val="20"/>
                <w:szCs w:val="20"/>
              </w:rPr>
              <w:t>Poor</w:t>
            </w:r>
          </w:p>
        </w:tc>
        <w:tc>
          <w:tcPr>
            <w:tcW w:w="901" w:type="dxa"/>
            <w:tcBorders>
              <w:top w:val="single" w:sz="12" w:space="0" w:color="auto"/>
            </w:tcBorders>
            <w:vAlign w:val="center"/>
          </w:tcPr>
          <w:p w14:paraId="0C1ABD08" w14:textId="3FF2BF58" w:rsidR="007B0F05" w:rsidRPr="008477FB" w:rsidRDefault="007B0F05" w:rsidP="001A6A9B">
            <w:pPr>
              <w:pStyle w:val="Paragraph"/>
              <w:spacing w:after="0" w:line="192" w:lineRule="auto"/>
              <w:jc w:val="center"/>
              <w:rPr>
                <w:sz w:val="20"/>
                <w:szCs w:val="20"/>
              </w:rPr>
            </w:pPr>
            <w:r w:rsidRPr="00B17403">
              <w:rPr>
                <w:sz w:val="20"/>
                <w:szCs w:val="20"/>
              </w:rPr>
              <w:t xml:space="preserve">Neither good </w:t>
            </w:r>
            <w:r>
              <w:rPr>
                <w:sz w:val="20"/>
                <w:szCs w:val="20"/>
              </w:rPr>
              <w:br/>
            </w:r>
            <w:r w:rsidRPr="00B17403">
              <w:rPr>
                <w:sz w:val="20"/>
                <w:szCs w:val="20"/>
              </w:rPr>
              <w:t>nor bad</w:t>
            </w:r>
          </w:p>
        </w:tc>
        <w:tc>
          <w:tcPr>
            <w:tcW w:w="897" w:type="dxa"/>
            <w:tcBorders>
              <w:top w:val="single" w:sz="12" w:space="0" w:color="auto"/>
            </w:tcBorders>
            <w:vAlign w:val="center"/>
          </w:tcPr>
          <w:p w14:paraId="18F28E53" w14:textId="3FDF83DF" w:rsidR="007B0F05" w:rsidRPr="00B17403" w:rsidRDefault="007B0F05" w:rsidP="001A6A9B">
            <w:pPr>
              <w:pStyle w:val="Paragraph"/>
              <w:spacing w:after="0" w:line="216" w:lineRule="auto"/>
              <w:jc w:val="center"/>
              <w:rPr>
                <w:sz w:val="20"/>
                <w:szCs w:val="20"/>
              </w:rPr>
            </w:pPr>
            <w:r w:rsidRPr="00B17403">
              <w:rPr>
                <w:sz w:val="20"/>
                <w:szCs w:val="20"/>
              </w:rPr>
              <w:t>Good</w:t>
            </w:r>
          </w:p>
        </w:tc>
        <w:tc>
          <w:tcPr>
            <w:tcW w:w="897" w:type="dxa"/>
            <w:tcBorders>
              <w:top w:val="single" w:sz="12" w:space="0" w:color="auto"/>
              <w:right w:val="single" w:sz="4" w:space="0" w:color="auto"/>
            </w:tcBorders>
            <w:vAlign w:val="center"/>
          </w:tcPr>
          <w:p w14:paraId="20C0769A" w14:textId="3D916B2A" w:rsidR="007B0F05" w:rsidRPr="008477FB" w:rsidRDefault="007B0F05" w:rsidP="001A6A9B">
            <w:pPr>
              <w:pStyle w:val="Paragraph"/>
              <w:spacing w:after="0" w:line="216" w:lineRule="auto"/>
              <w:jc w:val="center"/>
              <w:rPr>
                <w:sz w:val="20"/>
                <w:szCs w:val="20"/>
              </w:rPr>
            </w:pPr>
            <w:r w:rsidRPr="00966944">
              <w:rPr>
                <w:sz w:val="20"/>
                <w:szCs w:val="20"/>
              </w:rPr>
              <w:t>Very good</w:t>
            </w:r>
          </w:p>
        </w:tc>
        <w:tc>
          <w:tcPr>
            <w:tcW w:w="971" w:type="dxa"/>
            <w:tcBorders>
              <w:top w:val="nil"/>
              <w:left w:val="single" w:sz="4" w:space="0" w:color="auto"/>
              <w:bottom w:val="nil"/>
              <w:right w:val="nil"/>
            </w:tcBorders>
            <w:vAlign w:val="center"/>
          </w:tcPr>
          <w:p w14:paraId="509D6292" w14:textId="43565010" w:rsidR="007B0F05" w:rsidRPr="008477FB" w:rsidRDefault="007B0F05" w:rsidP="001A6A9B">
            <w:pPr>
              <w:pStyle w:val="Paragraph"/>
              <w:ind w:right="-32"/>
              <w:jc w:val="center"/>
              <w:rPr>
                <w:sz w:val="20"/>
                <w:szCs w:val="20"/>
              </w:rPr>
            </w:pPr>
          </w:p>
        </w:tc>
      </w:tr>
      <w:tr w:rsidR="007B0F05" w:rsidRPr="00675126" w14:paraId="0016FDC6" w14:textId="54957D0A" w:rsidTr="00ED3BAB">
        <w:tc>
          <w:tcPr>
            <w:tcW w:w="4857" w:type="dxa"/>
            <w:tcBorders>
              <w:right w:val="single" w:sz="12" w:space="0" w:color="auto"/>
            </w:tcBorders>
          </w:tcPr>
          <w:p w14:paraId="6D6615BC" w14:textId="7A11CDFF" w:rsidR="007B0F05" w:rsidRPr="00675126" w:rsidRDefault="007B0F05" w:rsidP="007B0F05">
            <w:pPr>
              <w:pStyle w:val="tableindentedpara"/>
              <w:numPr>
                <w:ilvl w:val="0"/>
                <w:numId w:val="21"/>
              </w:numPr>
            </w:pPr>
            <w:r w:rsidRPr="00616DB9">
              <w:t xml:space="preserve">How well do you understand your ME/CFS since attending the service? </w:t>
            </w:r>
          </w:p>
        </w:tc>
        <w:tc>
          <w:tcPr>
            <w:tcW w:w="920" w:type="dxa"/>
            <w:tcBorders>
              <w:left w:val="single" w:sz="12" w:space="0" w:color="auto"/>
            </w:tcBorders>
            <w:vAlign w:val="center"/>
          </w:tcPr>
          <w:p w14:paraId="0F76F305" w14:textId="509805CA" w:rsidR="007B0F05" w:rsidRPr="008477FB" w:rsidRDefault="007B0F05" w:rsidP="001A6A9B">
            <w:pPr>
              <w:pStyle w:val="Paragraph"/>
              <w:spacing w:after="0" w:line="216" w:lineRule="auto"/>
              <w:jc w:val="center"/>
              <w:rPr>
                <w:sz w:val="20"/>
                <w:szCs w:val="20"/>
              </w:rPr>
            </w:pPr>
            <w:r w:rsidRPr="00B17403">
              <w:rPr>
                <w:sz w:val="20"/>
                <w:szCs w:val="20"/>
              </w:rPr>
              <w:t>Much worse</w:t>
            </w:r>
          </w:p>
        </w:tc>
        <w:tc>
          <w:tcPr>
            <w:tcW w:w="898" w:type="dxa"/>
            <w:vAlign w:val="center"/>
          </w:tcPr>
          <w:p w14:paraId="6155CF45" w14:textId="1D865678" w:rsidR="007B0F05" w:rsidRPr="008477FB" w:rsidRDefault="007B0F05" w:rsidP="001A6A9B">
            <w:pPr>
              <w:pStyle w:val="Paragraph"/>
              <w:spacing w:after="0" w:line="216" w:lineRule="auto"/>
              <w:jc w:val="center"/>
              <w:rPr>
                <w:sz w:val="20"/>
                <w:szCs w:val="20"/>
              </w:rPr>
            </w:pPr>
            <w:r w:rsidRPr="00B17403">
              <w:rPr>
                <w:sz w:val="20"/>
                <w:szCs w:val="20"/>
              </w:rPr>
              <w:t>Worse</w:t>
            </w:r>
          </w:p>
        </w:tc>
        <w:tc>
          <w:tcPr>
            <w:tcW w:w="901" w:type="dxa"/>
            <w:vAlign w:val="center"/>
          </w:tcPr>
          <w:p w14:paraId="33FD7CB5" w14:textId="251FBD74" w:rsidR="007B0F05" w:rsidRPr="008477FB" w:rsidRDefault="007B0F05" w:rsidP="001A6A9B">
            <w:pPr>
              <w:pStyle w:val="Paragraph"/>
              <w:spacing w:after="0" w:line="216" w:lineRule="auto"/>
              <w:jc w:val="center"/>
              <w:rPr>
                <w:sz w:val="20"/>
                <w:szCs w:val="20"/>
              </w:rPr>
            </w:pPr>
            <w:r w:rsidRPr="00B17403">
              <w:rPr>
                <w:sz w:val="20"/>
                <w:szCs w:val="20"/>
              </w:rPr>
              <w:t>No change</w:t>
            </w:r>
          </w:p>
        </w:tc>
        <w:tc>
          <w:tcPr>
            <w:tcW w:w="897" w:type="dxa"/>
            <w:vAlign w:val="center"/>
          </w:tcPr>
          <w:p w14:paraId="586CF731" w14:textId="06B541C5" w:rsidR="007B0F05" w:rsidRPr="00B17403" w:rsidRDefault="007B0F05" w:rsidP="001A6A9B">
            <w:pPr>
              <w:pStyle w:val="Paragraph"/>
              <w:spacing w:after="0" w:line="216" w:lineRule="auto"/>
              <w:jc w:val="center"/>
              <w:rPr>
                <w:sz w:val="20"/>
                <w:szCs w:val="20"/>
              </w:rPr>
            </w:pPr>
            <w:r w:rsidRPr="00B17403">
              <w:rPr>
                <w:sz w:val="20"/>
                <w:szCs w:val="20"/>
              </w:rPr>
              <w:t>Better</w:t>
            </w:r>
          </w:p>
        </w:tc>
        <w:tc>
          <w:tcPr>
            <w:tcW w:w="897" w:type="dxa"/>
            <w:tcBorders>
              <w:bottom w:val="single" w:sz="4" w:space="0" w:color="auto"/>
              <w:right w:val="single" w:sz="4" w:space="0" w:color="auto"/>
            </w:tcBorders>
            <w:vAlign w:val="center"/>
          </w:tcPr>
          <w:p w14:paraId="005CB84C" w14:textId="660A2B80" w:rsidR="007B0F05" w:rsidRPr="008477FB" w:rsidRDefault="007B0F05" w:rsidP="001A6A9B">
            <w:pPr>
              <w:pStyle w:val="Paragraph"/>
              <w:spacing w:after="0" w:line="216" w:lineRule="auto"/>
              <w:jc w:val="center"/>
              <w:rPr>
                <w:sz w:val="20"/>
                <w:szCs w:val="20"/>
              </w:rPr>
            </w:pPr>
            <w:r>
              <w:rPr>
                <w:sz w:val="20"/>
                <w:szCs w:val="20"/>
              </w:rPr>
              <w:t>M</w:t>
            </w:r>
            <w:r w:rsidRPr="00966944">
              <w:rPr>
                <w:sz w:val="20"/>
                <w:szCs w:val="20"/>
              </w:rPr>
              <w:t>uch better</w:t>
            </w:r>
          </w:p>
        </w:tc>
        <w:tc>
          <w:tcPr>
            <w:tcW w:w="971" w:type="dxa"/>
            <w:tcBorders>
              <w:top w:val="nil"/>
              <w:left w:val="single" w:sz="4" w:space="0" w:color="auto"/>
              <w:bottom w:val="nil"/>
              <w:right w:val="nil"/>
            </w:tcBorders>
            <w:vAlign w:val="center"/>
          </w:tcPr>
          <w:p w14:paraId="05EACC71" w14:textId="4C8DE183" w:rsidR="007B0F05" w:rsidRPr="008477FB" w:rsidRDefault="007B0F05" w:rsidP="001A6A9B">
            <w:pPr>
              <w:pStyle w:val="Paragraph"/>
              <w:ind w:right="-32"/>
              <w:jc w:val="center"/>
              <w:rPr>
                <w:sz w:val="20"/>
                <w:szCs w:val="20"/>
              </w:rPr>
            </w:pPr>
          </w:p>
        </w:tc>
      </w:tr>
      <w:tr w:rsidR="001A6A9B" w:rsidRPr="00675126" w14:paraId="034813C3" w14:textId="08123AEF" w:rsidTr="00ED3BAB">
        <w:tc>
          <w:tcPr>
            <w:tcW w:w="4857" w:type="dxa"/>
            <w:tcBorders>
              <w:right w:val="single" w:sz="12" w:space="0" w:color="auto"/>
            </w:tcBorders>
          </w:tcPr>
          <w:p w14:paraId="3966B22C" w14:textId="02503FB3" w:rsidR="001A6A9B" w:rsidRPr="00675126" w:rsidRDefault="001A6A9B" w:rsidP="001A6A9B">
            <w:pPr>
              <w:pStyle w:val="tableindentedpara"/>
              <w:numPr>
                <w:ilvl w:val="0"/>
                <w:numId w:val="21"/>
              </w:numPr>
            </w:pPr>
            <w:r w:rsidRPr="00616DB9">
              <w:t xml:space="preserve">How well do you manage your symptoms and activity levels since attending the service? </w:t>
            </w:r>
          </w:p>
        </w:tc>
        <w:tc>
          <w:tcPr>
            <w:tcW w:w="920" w:type="dxa"/>
            <w:tcBorders>
              <w:left w:val="single" w:sz="12" w:space="0" w:color="auto"/>
            </w:tcBorders>
            <w:vAlign w:val="center"/>
          </w:tcPr>
          <w:p w14:paraId="5076A8B6" w14:textId="2388FE82" w:rsidR="001A6A9B" w:rsidRPr="008477FB" w:rsidRDefault="001A6A9B" w:rsidP="001A6A9B">
            <w:pPr>
              <w:pStyle w:val="Paragraph"/>
              <w:spacing w:after="0" w:line="216" w:lineRule="auto"/>
              <w:jc w:val="center"/>
              <w:rPr>
                <w:sz w:val="20"/>
                <w:szCs w:val="20"/>
              </w:rPr>
            </w:pPr>
            <w:r w:rsidRPr="00B17403">
              <w:rPr>
                <w:sz w:val="20"/>
                <w:szCs w:val="20"/>
              </w:rPr>
              <w:t>Much worse</w:t>
            </w:r>
          </w:p>
        </w:tc>
        <w:tc>
          <w:tcPr>
            <w:tcW w:w="898" w:type="dxa"/>
            <w:vAlign w:val="center"/>
          </w:tcPr>
          <w:p w14:paraId="73333823" w14:textId="4BBBB84B" w:rsidR="001A6A9B" w:rsidRPr="008477FB" w:rsidRDefault="001A6A9B" w:rsidP="001A6A9B">
            <w:pPr>
              <w:pStyle w:val="Paragraph"/>
              <w:spacing w:after="0" w:line="216" w:lineRule="auto"/>
              <w:jc w:val="center"/>
              <w:rPr>
                <w:sz w:val="20"/>
                <w:szCs w:val="20"/>
              </w:rPr>
            </w:pPr>
            <w:r w:rsidRPr="00B17403">
              <w:rPr>
                <w:sz w:val="20"/>
                <w:szCs w:val="20"/>
              </w:rPr>
              <w:t>Worse</w:t>
            </w:r>
          </w:p>
        </w:tc>
        <w:tc>
          <w:tcPr>
            <w:tcW w:w="901" w:type="dxa"/>
            <w:vAlign w:val="center"/>
          </w:tcPr>
          <w:p w14:paraId="0EFD97BF" w14:textId="5AE91700" w:rsidR="001A6A9B" w:rsidRPr="008477FB" w:rsidRDefault="001A6A9B" w:rsidP="001A6A9B">
            <w:pPr>
              <w:pStyle w:val="Paragraph"/>
              <w:spacing w:after="0" w:line="216" w:lineRule="auto"/>
              <w:jc w:val="center"/>
              <w:rPr>
                <w:sz w:val="20"/>
                <w:szCs w:val="20"/>
              </w:rPr>
            </w:pPr>
            <w:r w:rsidRPr="00B17403">
              <w:rPr>
                <w:sz w:val="20"/>
                <w:szCs w:val="20"/>
              </w:rPr>
              <w:t>No change</w:t>
            </w:r>
          </w:p>
        </w:tc>
        <w:tc>
          <w:tcPr>
            <w:tcW w:w="897" w:type="dxa"/>
            <w:vAlign w:val="center"/>
          </w:tcPr>
          <w:p w14:paraId="20E4924F" w14:textId="78819CF6" w:rsidR="001A6A9B" w:rsidRPr="00B17403" w:rsidRDefault="001A6A9B" w:rsidP="001A6A9B">
            <w:pPr>
              <w:pStyle w:val="Paragraph"/>
              <w:spacing w:after="0" w:line="216" w:lineRule="auto"/>
              <w:jc w:val="center"/>
              <w:rPr>
                <w:sz w:val="20"/>
                <w:szCs w:val="20"/>
              </w:rPr>
            </w:pPr>
            <w:r w:rsidRPr="00B17403">
              <w:rPr>
                <w:sz w:val="20"/>
                <w:szCs w:val="20"/>
              </w:rPr>
              <w:t>Better</w:t>
            </w:r>
          </w:p>
        </w:tc>
        <w:tc>
          <w:tcPr>
            <w:tcW w:w="897" w:type="dxa"/>
            <w:tcBorders>
              <w:top w:val="single" w:sz="4" w:space="0" w:color="auto"/>
              <w:bottom w:val="single" w:sz="4" w:space="0" w:color="auto"/>
              <w:right w:val="single" w:sz="4" w:space="0" w:color="auto"/>
            </w:tcBorders>
            <w:vAlign w:val="center"/>
          </w:tcPr>
          <w:p w14:paraId="33CE0FFC" w14:textId="151FF63D" w:rsidR="001A6A9B" w:rsidRPr="008477FB" w:rsidRDefault="001A6A9B" w:rsidP="001A6A9B">
            <w:pPr>
              <w:pStyle w:val="Paragraph"/>
              <w:spacing w:after="0" w:line="216" w:lineRule="auto"/>
              <w:jc w:val="center"/>
              <w:rPr>
                <w:sz w:val="20"/>
                <w:szCs w:val="20"/>
              </w:rPr>
            </w:pPr>
            <w:r>
              <w:rPr>
                <w:sz w:val="20"/>
                <w:szCs w:val="20"/>
              </w:rPr>
              <w:t>M</w:t>
            </w:r>
            <w:r w:rsidRPr="00966944">
              <w:rPr>
                <w:sz w:val="20"/>
                <w:szCs w:val="20"/>
              </w:rPr>
              <w:t>uch better</w:t>
            </w:r>
          </w:p>
        </w:tc>
        <w:tc>
          <w:tcPr>
            <w:tcW w:w="971" w:type="dxa"/>
            <w:tcBorders>
              <w:top w:val="nil"/>
              <w:left w:val="single" w:sz="4" w:space="0" w:color="auto"/>
              <w:bottom w:val="single" w:sz="4" w:space="0" w:color="auto"/>
              <w:right w:val="nil"/>
            </w:tcBorders>
            <w:vAlign w:val="center"/>
          </w:tcPr>
          <w:p w14:paraId="3E6BA68F" w14:textId="0D28E9ED" w:rsidR="001A6A9B" w:rsidRPr="008477FB" w:rsidRDefault="001A6A9B" w:rsidP="00D723BD">
            <w:pPr>
              <w:pStyle w:val="Paragraph"/>
              <w:spacing w:after="0" w:line="216" w:lineRule="auto"/>
              <w:jc w:val="center"/>
              <w:rPr>
                <w:sz w:val="20"/>
                <w:szCs w:val="20"/>
              </w:rPr>
            </w:pPr>
          </w:p>
        </w:tc>
      </w:tr>
      <w:tr w:rsidR="00ED3BAB" w:rsidRPr="00675126" w14:paraId="5B43872A" w14:textId="77777777" w:rsidTr="00500FA5">
        <w:trPr>
          <w:trHeight w:val="454"/>
        </w:trPr>
        <w:tc>
          <w:tcPr>
            <w:tcW w:w="4857" w:type="dxa"/>
            <w:tcBorders>
              <w:right w:val="single" w:sz="12" w:space="0" w:color="auto"/>
            </w:tcBorders>
            <w:shd w:val="clear" w:color="auto" w:fill="E8E8E8" w:themeFill="background2"/>
          </w:tcPr>
          <w:p w14:paraId="2B69392D" w14:textId="172978EC" w:rsidR="00ED3BAB" w:rsidRPr="00616DB9" w:rsidRDefault="00ED3BAB" w:rsidP="00ED3BAB">
            <w:pPr>
              <w:pStyle w:val="tableindentedpara"/>
            </w:pPr>
            <w:r w:rsidRPr="00D723BD">
              <w:rPr>
                <w:b/>
                <w:bCs/>
              </w:rPr>
              <w:t>T</w:t>
            </w:r>
            <w:r w:rsidR="00703EA3">
              <w:rPr>
                <w:b/>
                <w:bCs/>
              </w:rPr>
              <w:t>otal score</w:t>
            </w:r>
            <w:r w:rsidR="00703EA3">
              <w:rPr>
                <w:b/>
                <w:bCs/>
              </w:rPr>
              <w:br/>
            </w:r>
            <w:r w:rsidRPr="00703EA3">
              <w:rPr>
                <w:sz w:val="22"/>
                <w:szCs w:val="22"/>
              </w:rPr>
              <w:t>(Add up the scores for questions 1-3)</w:t>
            </w:r>
          </w:p>
        </w:tc>
        <w:tc>
          <w:tcPr>
            <w:tcW w:w="920" w:type="dxa"/>
            <w:tcBorders>
              <w:left w:val="single" w:sz="12" w:space="0" w:color="auto"/>
            </w:tcBorders>
            <w:vAlign w:val="center"/>
          </w:tcPr>
          <w:p w14:paraId="7EC33CA0" w14:textId="77777777" w:rsidR="00ED3BAB" w:rsidRPr="00B17403" w:rsidRDefault="00ED3BAB" w:rsidP="00ED3BAB">
            <w:pPr>
              <w:pStyle w:val="tableindentedpara"/>
            </w:pPr>
          </w:p>
        </w:tc>
        <w:tc>
          <w:tcPr>
            <w:tcW w:w="898" w:type="dxa"/>
            <w:vAlign w:val="center"/>
          </w:tcPr>
          <w:p w14:paraId="22F9B8B1" w14:textId="77777777" w:rsidR="00ED3BAB" w:rsidRPr="00B17403" w:rsidRDefault="00ED3BAB" w:rsidP="00ED3BAB">
            <w:pPr>
              <w:pStyle w:val="tableindentedpara"/>
            </w:pPr>
          </w:p>
        </w:tc>
        <w:tc>
          <w:tcPr>
            <w:tcW w:w="901" w:type="dxa"/>
            <w:vAlign w:val="center"/>
          </w:tcPr>
          <w:p w14:paraId="612F2DCC" w14:textId="77777777" w:rsidR="00ED3BAB" w:rsidRPr="00B17403" w:rsidRDefault="00ED3BAB" w:rsidP="00ED3BAB">
            <w:pPr>
              <w:pStyle w:val="tableindentedpara"/>
            </w:pPr>
          </w:p>
        </w:tc>
        <w:tc>
          <w:tcPr>
            <w:tcW w:w="897" w:type="dxa"/>
            <w:vAlign w:val="center"/>
          </w:tcPr>
          <w:p w14:paraId="69FCE098" w14:textId="77777777" w:rsidR="00ED3BAB" w:rsidRPr="00B17403" w:rsidRDefault="00ED3BAB" w:rsidP="00ED3BAB">
            <w:pPr>
              <w:pStyle w:val="tableindentedpara"/>
            </w:pPr>
          </w:p>
        </w:tc>
        <w:tc>
          <w:tcPr>
            <w:tcW w:w="897" w:type="dxa"/>
            <w:tcBorders>
              <w:top w:val="single" w:sz="4" w:space="0" w:color="auto"/>
              <w:bottom w:val="single" w:sz="4" w:space="0" w:color="auto"/>
              <w:right w:val="single" w:sz="4" w:space="0" w:color="auto"/>
            </w:tcBorders>
            <w:vAlign w:val="center"/>
          </w:tcPr>
          <w:p w14:paraId="2541203B" w14:textId="77777777" w:rsidR="00ED3BAB" w:rsidRDefault="00ED3BAB" w:rsidP="00ED3BAB">
            <w:pPr>
              <w:pStyle w:val="tableindentedpara"/>
            </w:pPr>
          </w:p>
        </w:tc>
        <w:tc>
          <w:tcPr>
            <w:tcW w:w="971" w:type="dxa"/>
            <w:tcBorders>
              <w:top w:val="single" w:sz="4" w:space="0" w:color="auto"/>
              <w:left w:val="single" w:sz="4" w:space="0" w:color="auto"/>
              <w:bottom w:val="single" w:sz="4" w:space="0" w:color="auto"/>
              <w:right w:val="single" w:sz="4" w:space="0" w:color="auto"/>
            </w:tcBorders>
            <w:vAlign w:val="center"/>
          </w:tcPr>
          <w:p w14:paraId="6C1ACE56" w14:textId="77777777" w:rsidR="00ED3BAB" w:rsidRPr="00703EA3" w:rsidRDefault="00ED3BAB" w:rsidP="00703EA3">
            <w:pPr>
              <w:pStyle w:val="tableindentedpara"/>
              <w:jc w:val="center"/>
            </w:pPr>
            <w:r w:rsidRPr="00703EA3">
              <w:t>TOTAL:</w:t>
            </w:r>
          </w:p>
          <w:p w14:paraId="4E7E3852" w14:textId="77777777" w:rsidR="00ED3BAB" w:rsidRPr="00D723BD" w:rsidRDefault="00ED3BAB" w:rsidP="00703EA3">
            <w:pPr>
              <w:pStyle w:val="tableindentedpara"/>
              <w:jc w:val="center"/>
              <w:rPr>
                <w:b/>
                <w:bCs/>
              </w:rPr>
            </w:pPr>
          </w:p>
        </w:tc>
      </w:tr>
      <w:tr w:rsidR="007B0F05" w:rsidRPr="00675126" w14:paraId="524B11F8" w14:textId="77777777" w:rsidTr="00500FA5">
        <w:tc>
          <w:tcPr>
            <w:tcW w:w="4857" w:type="dxa"/>
            <w:tcBorders>
              <w:right w:val="single" w:sz="12" w:space="0" w:color="auto"/>
            </w:tcBorders>
            <w:vAlign w:val="center"/>
          </w:tcPr>
          <w:p w14:paraId="75C72266" w14:textId="4A328691" w:rsidR="007B0F05" w:rsidRPr="00675126" w:rsidRDefault="002862F1" w:rsidP="00500FA5">
            <w:pPr>
              <w:pStyle w:val="tableindentedpara"/>
              <w:ind w:left="935" w:hanging="428"/>
            </w:pPr>
            <w:r>
              <w:t>1</w:t>
            </w:r>
            <w:r w:rsidR="007B0F05" w:rsidRPr="00CF7EA6">
              <w:t>a.</w:t>
            </w:r>
            <w:r w:rsidR="007B0F05">
              <w:t xml:space="preserve"> </w:t>
            </w:r>
            <w:r w:rsidR="007B0F05">
              <w:tab/>
            </w:r>
            <w:r w:rsidR="007B0F05" w:rsidRPr="00CF7EA6">
              <w:t>What was good about the service?</w:t>
            </w:r>
          </w:p>
        </w:tc>
        <w:tc>
          <w:tcPr>
            <w:tcW w:w="5484" w:type="dxa"/>
            <w:gridSpan w:val="6"/>
            <w:tcBorders>
              <w:left w:val="single" w:sz="12" w:space="0" w:color="auto"/>
              <w:right w:val="single" w:sz="4" w:space="0" w:color="auto"/>
            </w:tcBorders>
            <w:vAlign w:val="center"/>
          </w:tcPr>
          <w:p w14:paraId="74F38AEB" w14:textId="77777777" w:rsidR="002E62D0" w:rsidRPr="00500FA5" w:rsidRDefault="002E62D0" w:rsidP="00500FA5">
            <w:pPr>
              <w:pStyle w:val="tableindentedpara"/>
            </w:pPr>
          </w:p>
          <w:p w14:paraId="4C8CD819" w14:textId="77777777" w:rsidR="00500FA5" w:rsidRPr="00500FA5" w:rsidRDefault="00500FA5" w:rsidP="00500FA5">
            <w:pPr>
              <w:pStyle w:val="tableindentedpara"/>
            </w:pPr>
          </w:p>
        </w:tc>
      </w:tr>
      <w:tr w:rsidR="007B0F05" w:rsidRPr="00675126" w14:paraId="11F81F46" w14:textId="77777777" w:rsidTr="00500FA5">
        <w:tc>
          <w:tcPr>
            <w:tcW w:w="4857" w:type="dxa"/>
            <w:tcBorders>
              <w:right w:val="single" w:sz="12" w:space="0" w:color="auto"/>
            </w:tcBorders>
            <w:vAlign w:val="center"/>
          </w:tcPr>
          <w:p w14:paraId="50A81A04" w14:textId="0F614DE8" w:rsidR="007B0F05" w:rsidRPr="00675126" w:rsidRDefault="002862F1" w:rsidP="00500FA5">
            <w:pPr>
              <w:pStyle w:val="tableindentedpara"/>
              <w:ind w:left="935" w:hanging="428"/>
            </w:pPr>
            <w:r>
              <w:t>1</w:t>
            </w:r>
            <w:r w:rsidR="007B0F05" w:rsidRPr="00CF7EA6">
              <w:t>b.</w:t>
            </w:r>
            <w:r w:rsidR="007B0F05">
              <w:t xml:space="preserve"> </w:t>
            </w:r>
            <w:r w:rsidR="007B0F05">
              <w:tab/>
            </w:r>
            <w:r w:rsidR="007B0F05" w:rsidRPr="00CF7EA6">
              <w:t>What was not so good</w:t>
            </w:r>
            <w:r w:rsidR="00F30572">
              <w:t xml:space="preserve"> </w:t>
            </w:r>
            <w:r w:rsidR="007B0F05" w:rsidRPr="00CF7EA6">
              <w:t>/ helpful about the service?</w:t>
            </w:r>
          </w:p>
        </w:tc>
        <w:tc>
          <w:tcPr>
            <w:tcW w:w="5484" w:type="dxa"/>
            <w:gridSpan w:val="6"/>
            <w:tcBorders>
              <w:left w:val="single" w:sz="12" w:space="0" w:color="auto"/>
              <w:right w:val="single" w:sz="4" w:space="0" w:color="auto"/>
            </w:tcBorders>
            <w:vAlign w:val="center"/>
          </w:tcPr>
          <w:p w14:paraId="77C9C0D8" w14:textId="77777777" w:rsidR="007B0F05" w:rsidRPr="00500FA5" w:rsidRDefault="007B0F05" w:rsidP="00500FA5">
            <w:pPr>
              <w:pStyle w:val="tableindentedpara"/>
            </w:pPr>
          </w:p>
        </w:tc>
      </w:tr>
      <w:tr w:rsidR="007B0F05" w:rsidRPr="00675126" w14:paraId="33DC9F95" w14:textId="77777777" w:rsidTr="00500FA5">
        <w:tc>
          <w:tcPr>
            <w:tcW w:w="4857" w:type="dxa"/>
            <w:tcBorders>
              <w:right w:val="single" w:sz="12" w:space="0" w:color="auto"/>
            </w:tcBorders>
            <w:vAlign w:val="center"/>
          </w:tcPr>
          <w:p w14:paraId="31868FB7" w14:textId="22F67FF8" w:rsidR="007B0F05" w:rsidRPr="00675126" w:rsidRDefault="002862F1" w:rsidP="00500FA5">
            <w:pPr>
              <w:pStyle w:val="tableindentedpara"/>
              <w:ind w:left="935" w:hanging="428"/>
            </w:pPr>
            <w:r>
              <w:t>1</w:t>
            </w:r>
            <w:r w:rsidR="007B0F05" w:rsidRPr="00CF7EA6">
              <w:t>c.</w:t>
            </w:r>
            <w:r w:rsidR="007B0F05">
              <w:t xml:space="preserve"> </w:t>
            </w:r>
            <w:r w:rsidR="007B0F05">
              <w:tab/>
            </w:r>
            <w:r w:rsidR="007B0F05" w:rsidRPr="00CF7EA6">
              <w:t>How could the service be improved?</w:t>
            </w:r>
          </w:p>
        </w:tc>
        <w:tc>
          <w:tcPr>
            <w:tcW w:w="5484" w:type="dxa"/>
            <w:gridSpan w:val="6"/>
            <w:tcBorders>
              <w:left w:val="single" w:sz="12" w:space="0" w:color="auto"/>
              <w:right w:val="single" w:sz="4" w:space="0" w:color="auto"/>
            </w:tcBorders>
            <w:vAlign w:val="center"/>
          </w:tcPr>
          <w:p w14:paraId="0A58D1F3" w14:textId="77777777" w:rsidR="007B0F05" w:rsidRPr="00500FA5" w:rsidRDefault="007B0F05" w:rsidP="00500FA5">
            <w:pPr>
              <w:pStyle w:val="tableindentedpara"/>
            </w:pPr>
          </w:p>
          <w:p w14:paraId="545AA0EE" w14:textId="77777777" w:rsidR="002E62D0" w:rsidRPr="00500FA5" w:rsidRDefault="002E62D0" w:rsidP="00500FA5">
            <w:pPr>
              <w:pStyle w:val="tableindentedpara"/>
            </w:pPr>
          </w:p>
        </w:tc>
      </w:tr>
      <w:tr w:rsidR="007B0F05" w:rsidRPr="00675126" w14:paraId="7BF17368" w14:textId="77777777" w:rsidTr="00500FA5">
        <w:tc>
          <w:tcPr>
            <w:tcW w:w="4857" w:type="dxa"/>
            <w:tcBorders>
              <w:right w:val="single" w:sz="12" w:space="0" w:color="auto"/>
            </w:tcBorders>
            <w:vAlign w:val="center"/>
          </w:tcPr>
          <w:p w14:paraId="295783AA" w14:textId="659819E5" w:rsidR="007B0F05" w:rsidRPr="00675126" w:rsidRDefault="002862F1" w:rsidP="00500FA5">
            <w:pPr>
              <w:pStyle w:val="tableindentedpara"/>
              <w:ind w:left="935" w:hanging="428"/>
            </w:pPr>
            <w:r>
              <w:t>1</w:t>
            </w:r>
            <w:r w:rsidR="007B0F05" w:rsidRPr="00CF7EA6">
              <w:t>d.</w:t>
            </w:r>
            <w:r w:rsidR="007B0F05">
              <w:t xml:space="preserve"> </w:t>
            </w:r>
            <w:r w:rsidR="007B0F05">
              <w:tab/>
            </w:r>
            <w:r w:rsidR="007B0F05" w:rsidRPr="00CF7EA6">
              <w:t>What accommodations</w:t>
            </w:r>
            <w:r w:rsidR="00F30572">
              <w:t xml:space="preserve"> </w:t>
            </w:r>
            <w:r w:rsidR="007B0F05" w:rsidRPr="00CF7EA6">
              <w:t xml:space="preserve">/ flexibility of service provision do you need? </w:t>
            </w:r>
          </w:p>
        </w:tc>
        <w:tc>
          <w:tcPr>
            <w:tcW w:w="5484" w:type="dxa"/>
            <w:gridSpan w:val="6"/>
            <w:tcBorders>
              <w:left w:val="single" w:sz="12" w:space="0" w:color="auto"/>
              <w:right w:val="single" w:sz="4" w:space="0" w:color="auto"/>
            </w:tcBorders>
            <w:vAlign w:val="center"/>
          </w:tcPr>
          <w:p w14:paraId="50522F67" w14:textId="77777777" w:rsidR="007B0F05" w:rsidRPr="00500FA5" w:rsidRDefault="007B0F05" w:rsidP="00500FA5">
            <w:pPr>
              <w:pStyle w:val="tableindentedpara"/>
            </w:pPr>
          </w:p>
        </w:tc>
      </w:tr>
      <w:tr w:rsidR="007B0F05" w:rsidRPr="00675126" w14:paraId="4FDE1CEC" w14:textId="77777777" w:rsidTr="00500FA5">
        <w:tc>
          <w:tcPr>
            <w:tcW w:w="4857" w:type="dxa"/>
            <w:tcBorders>
              <w:right w:val="single" w:sz="12" w:space="0" w:color="auto"/>
            </w:tcBorders>
            <w:vAlign w:val="center"/>
          </w:tcPr>
          <w:p w14:paraId="49D47CEE" w14:textId="17264700" w:rsidR="007B0F05" w:rsidRPr="00675126" w:rsidRDefault="002862F1" w:rsidP="00500FA5">
            <w:pPr>
              <w:pStyle w:val="tableindentedpara"/>
              <w:ind w:left="935" w:hanging="428"/>
            </w:pPr>
            <w:r>
              <w:t>1</w:t>
            </w:r>
            <w:r w:rsidR="007B0F05" w:rsidRPr="00CF7EA6">
              <w:t>e.</w:t>
            </w:r>
            <w:r w:rsidR="007B0F05">
              <w:t xml:space="preserve"> </w:t>
            </w:r>
            <w:r w:rsidR="007B0F05">
              <w:tab/>
            </w:r>
            <w:r w:rsidR="007B0F05" w:rsidRPr="00CF7EA6">
              <w:t>Is there anything else you would like to tell us about your experience?</w:t>
            </w:r>
          </w:p>
        </w:tc>
        <w:tc>
          <w:tcPr>
            <w:tcW w:w="5484" w:type="dxa"/>
            <w:gridSpan w:val="6"/>
            <w:tcBorders>
              <w:left w:val="single" w:sz="12" w:space="0" w:color="auto"/>
              <w:right w:val="single" w:sz="4" w:space="0" w:color="auto"/>
            </w:tcBorders>
            <w:vAlign w:val="center"/>
          </w:tcPr>
          <w:p w14:paraId="698935B4" w14:textId="77777777" w:rsidR="007B0F05" w:rsidRPr="00500FA5" w:rsidRDefault="007B0F05" w:rsidP="00500FA5">
            <w:pPr>
              <w:pStyle w:val="tableindentedpara"/>
            </w:pPr>
          </w:p>
        </w:tc>
      </w:tr>
    </w:tbl>
    <w:p w14:paraId="6E2F6EC7" w14:textId="6573D86C" w:rsidR="00904937" w:rsidRDefault="00904937">
      <w:pPr>
        <w:rPr>
          <w:rFonts w:eastAsiaTheme="majorEastAsia" w:cstheme="majorBidi"/>
          <w:b/>
          <w:bCs/>
          <w:color w:val="7030A0"/>
          <w:spacing w:val="-10"/>
          <w:kern w:val="28"/>
          <w:szCs w:val="56"/>
        </w:rPr>
      </w:pPr>
    </w:p>
    <w:p w14:paraId="31F86119" w14:textId="77777777" w:rsidR="002274AD" w:rsidRPr="00675126" w:rsidRDefault="002274AD">
      <w:pPr>
        <w:rPr>
          <w:rFonts w:eastAsiaTheme="majorEastAsia" w:cstheme="majorBidi"/>
          <w:b/>
          <w:bCs/>
          <w:color w:val="7030A0"/>
          <w:spacing w:val="-10"/>
          <w:kern w:val="28"/>
          <w:szCs w:val="56"/>
        </w:rPr>
      </w:pPr>
    </w:p>
    <w:p w14:paraId="4DB48E32" w14:textId="77777777" w:rsidR="00C007DC" w:rsidRDefault="00C007DC">
      <w:pPr>
        <w:rPr>
          <w:rFonts w:ascii="Century Gothic" w:hAnsi="Century Gothic"/>
          <w:b/>
          <w:bCs/>
          <w:caps/>
          <w:color w:val="7030A0"/>
          <w:sz w:val="32"/>
          <w:szCs w:val="32"/>
        </w:rPr>
      </w:pPr>
      <w:r>
        <w:br w:type="page"/>
      </w:r>
    </w:p>
    <w:p w14:paraId="1D18B37B" w14:textId="763A799C" w:rsidR="000B33C6" w:rsidRPr="00014376" w:rsidRDefault="00D43809" w:rsidP="0065652B">
      <w:pPr>
        <w:pStyle w:val="Title1"/>
      </w:pPr>
      <w:r w:rsidRPr="00014376">
        <w:lastRenderedPageBreak/>
        <w:t>section 2</w:t>
      </w:r>
      <w:r w:rsidR="0096032E" w:rsidRPr="00014376">
        <w:t xml:space="preserve">: </w:t>
      </w:r>
      <w:r w:rsidR="00D87D40" w:rsidRPr="00D87D40">
        <w:t>Staff and service approach</w:t>
      </w:r>
    </w:p>
    <w:tbl>
      <w:tblPr>
        <w:tblStyle w:val="TableGrid"/>
        <w:tblW w:w="10290" w:type="dxa"/>
        <w:tblCellMar>
          <w:top w:w="113" w:type="dxa"/>
          <w:left w:w="57" w:type="dxa"/>
          <w:bottom w:w="113" w:type="dxa"/>
          <w:right w:w="57" w:type="dxa"/>
        </w:tblCellMar>
        <w:tblLook w:val="04A0" w:firstRow="1" w:lastRow="0" w:firstColumn="1" w:lastColumn="0" w:noHBand="0" w:noVBand="1"/>
      </w:tblPr>
      <w:tblGrid>
        <w:gridCol w:w="4932"/>
        <w:gridCol w:w="968"/>
        <w:gridCol w:w="900"/>
        <w:gridCol w:w="903"/>
        <w:gridCol w:w="896"/>
        <w:gridCol w:w="897"/>
        <w:gridCol w:w="794"/>
      </w:tblGrid>
      <w:tr w:rsidR="0073237B" w:rsidRPr="00675126" w14:paraId="51D352B1" w14:textId="77777777" w:rsidTr="00B1227B">
        <w:trPr>
          <w:trHeight w:val="20"/>
        </w:trPr>
        <w:tc>
          <w:tcPr>
            <w:tcW w:w="4932" w:type="dxa"/>
            <w:tcBorders>
              <w:bottom w:val="single" w:sz="12" w:space="0" w:color="auto"/>
              <w:right w:val="single" w:sz="12" w:space="0" w:color="auto"/>
            </w:tcBorders>
            <w:shd w:val="clear" w:color="auto" w:fill="E8E8E8" w:themeFill="background2"/>
            <w:vAlign w:val="center"/>
          </w:tcPr>
          <w:p w14:paraId="2DBC31D7" w14:textId="777C9790" w:rsidR="004722BE" w:rsidRPr="000C76D2" w:rsidRDefault="00975B05" w:rsidP="004722BE">
            <w:pPr>
              <w:pStyle w:val="tableindentedpara"/>
              <w:rPr>
                <w:b/>
                <w:bCs/>
              </w:rPr>
            </w:pPr>
            <w:r>
              <w:rPr>
                <w:b/>
                <w:bCs/>
              </w:rPr>
              <w:t>P</w:t>
            </w:r>
            <w:r w:rsidRPr="00EA7510">
              <w:rPr>
                <w:b/>
                <w:bCs/>
              </w:rPr>
              <w:t>lease indicate your level of agreement</w:t>
            </w:r>
            <w:r>
              <w:rPr>
                <w:b/>
                <w:bCs/>
              </w:rPr>
              <w:t>:</w:t>
            </w:r>
          </w:p>
        </w:tc>
        <w:tc>
          <w:tcPr>
            <w:tcW w:w="968" w:type="dxa"/>
            <w:tcBorders>
              <w:left w:val="single" w:sz="12" w:space="0" w:color="auto"/>
              <w:bottom w:val="single" w:sz="12" w:space="0" w:color="auto"/>
            </w:tcBorders>
            <w:shd w:val="clear" w:color="auto" w:fill="E8E8E8" w:themeFill="background2"/>
          </w:tcPr>
          <w:p w14:paraId="27D0D1C2" w14:textId="542121E9" w:rsidR="004722BE" w:rsidRPr="008477FB" w:rsidRDefault="00B1227B" w:rsidP="00B1227B">
            <w:pPr>
              <w:pStyle w:val="Paragraph"/>
              <w:spacing w:after="0" w:line="192" w:lineRule="auto"/>
              <w:jc w:val="center"/>
              <w:rPr>
                <w:sz w:val="20"/>
                <w:szCs w:val="20"/>
              </w:rPr>
            </w:pPr>
            <w:r>
              <w:rPr>
                <w:b/>
                <w:bCs/>
                <w:sz w:val="20"/>
                <w:szCs w:val="20"/>
              </w:rPr>
              <w:t>S</w:t>
            </w:r>
            <w:r w:rsidRPr="0065652B">
              <w:rPr>
                <w:b/>
                <w:bCs/>
                <w:sz w:val="20"/>
                <w:szCs w:val="20"/>
              </w:rPr>
              <w:t>core 0</w:t>
            </w:r>
            <w:r>
              <w:rPr>
                <w:b/>
                <w:bCs/>
                <w:sz w:val="20"/>
                <w:szCs w:val="20"/>
              </w:rPr>
              <w:br/>
            </w:r>
            <w:r w:rsidR="004722BE">
              <w:rPr>
                <w:sz w:val="20"/>
                <w:szCs w:val="20"/>
              </w:rPr>
              <w:t>N</w:t>
            </w:r>
            <w:r w:rsidR="004722BE" w:rsidRPr="004722BE">
              <w:rPr>
                <w:sz w:val="20"/>
                <w:szCs w:val="20"/>
              </w:rPr>
              <w:t>ot important</w:t>
            </w:r>
            <w:r w:rsidR="004722BE">
              <w:rPr>
                <w:sz w:val="20"/>
                <w:szCs w:val="20"/>
              </w:rPr>
              <w:t xml:space="preserve"> or N/A</w:t>
            </w:r>
          </w:p>
        </w:tc>
        <w:tc>
          <w:tcPr>
            <w:tcW w:w="900" w:type="dxa"/>
            <w:tcBorders>
              <w:bottom w:val="single" w:sz="12" w:space="0" w:color="auto"/>
            </w:tcBorders>
            <w:shd w:val="clear" w:color="auto" w:fill="E8E8E8" w:themeFill="background2"/>
          </w:tcPr>
          <w:p w14:paraId="7FE8F115" w14:textId="315164EB" w:rsidR="00B1227B" w:rsidRDefault="00B1227B" w:rsidP="00B1227B">
            <w:pPr>
              <w:pStyle w:val="Paragraph"/>
              <w:spacing w:after="0" w:line="216" w:lineRule="auto"/>
              <w:jc w:val="center"/>
              <w:rPr>
                <w:b/>
                <w:bCs/>
                <w:sz w:val="20"/>
                <w:szCs w:val="20"/>
              </w:rPr>
            </w:pPr>
            <w:r>
              <w:rPr>
                <w:b/>
                <w:bCs/>
                <w:sz w:val="20"/>
                <w:szCs w:val="20"/>
              </w:rPr>
              <w:t>S</w:t>
            </w:r>
            <w:r w:rsidRPr="0065652B">
              <w:rPr>
                <w:b/>
                <w:bCs/>
                <w:sz w:val="20"/>
                <w:szCs w:val="20"/>
              </w:rPr>
              <w:t xml:space="preserve">core </w:t>
            </w:r>
            <w:r>
              <w:rPr>
                <w:b/>
                <w:bCs/>
                <w:sz w:val="20"/>
                <w:szCs w:val="20"/>
              </w:rPr>
              <w:t>1</w:t>
            </w:r>
          </w:p>
          <w:p w14:paraId="110BD25A" w14:textId="557958BA" w:rsidR="004722BE" w:rsidRPr="004722BE" w:rsidRDefault="004722BE" w:rsidP="00B1227B">
            <w:pPr>
              <w:pStyle w:val="Paragraph"/>
              <w:spacing w:after="0" w:line="216" w:lineRule="auto"/>
              <w:jc w:val="center"/>
              <w:rPr>
                <w:sz w:val="20"/>
                <w:szCs w:val="20"/>
              </w:rPr>
            </w:pPr>
            <w:r w:rsidRPr="004722BE">
              <w:rPr>
                <w:sz w:val="20"/>
                <w:szCs w:val="20"/>
              </w:rPr>
              <w:t>Strongly disagree</w:t>
            </w:r>
          </w:p>
        </w:tc>
        <w:tc>
          <w:tcPr>
            <w:tcW w:w="903" w:type="dxa"/>
            <w:tcBorders>
              <w:bottom w:val="single" w:sz="12" w:space="0" w:color="auto"/>
            </w:tcBorders>
            <w:shd w:val="clear" w:color="auto" w:fill="E8E8E8" w:themeFill="background2"/>
          </w:tcPr>
          <w:p w14:paraId="43EA564A" w14:textId="0AC6AF0B" w:rsidR="00B1227B" w:rsidRDefault="00B1227B" w:rsidP="00B1227B">
            <w:pPr>
              <w:pStyle w:val="NoSpacing"/>
              <w:spacing w:line="216" w:lineRule="auto"/>
              <w:jc w:val="center"/>
              <w:rPr>
                <w:b/>
                <w:bCs/>
                <w:sz w:val="20"/>
                <w:szCs w:val="20"/>
              </w:rPr>
            </w:pPr>
            <w:r>
              <w:rPr>
                <w:b/>
                <w:bCs/>
                <w:sz w:val="20"/>
                <w:szCs w:val="20"/>
              </w:rPr>
              <w:t>S</w:t>
            </w:r>
            <w:r w:rsidRPr="0065652B">
              <w:rPr>
                <w:b/>
                <w:bCs/>
                <w:sz w:val="20"/>
                <w:szCs w:val="20"/>
              </w:rPr>
              <w:t xml:space="preserve">core </w:t>
            </w:r>
            <w:r>
              <w:rPr>
                <w:b/>
                <w:bCs/>
                <w:sz w:val="20"/>
                <w:szCs w:val="20"/>
              </w:rPr>
              <w:t>2</w:t>
            </w:r>
          </w:p>
          <w:p w14:paraId="0D917621" w14:textId="4227E2BC" w:rsidR="004722BE" w:rsidRPr="0073237B" w:rsidRDefault="004722BE" w:rsidP="00B1227B">
            <w:pPr>
              <w:pStyle w:val="NoSpacing"/>
              <w:spacing w:line="216" w:lineRule="auto"/>
              <w:jc w:val="center"/>
              <w:rPr>
                <w:rFonts w:eastAsiaTheme="minorEastAsia"/>
                <w:kern w:val="0"/>
                <w:sz w:val="20"/>
                <w:szCs w:val="20"/>
                <w:lang w:eastAsia="ja-JP"/>
                <w14:ligatures w14:val="none"/>
              </w:rPr>
            </w:pPr>
            <w:r w:rsidRPr="004722BE">
              <w:rPr>
                <w:rFonts w:eastAsiaTheme="minorEastAsia"/>
                <w:kern w:val="0"/>
                <w:sz w:val="20"/>
                <w:szCs w:val="20"/>
                <w:lang w:eastAsia="ja-JP"/>
                <w14:ligatures w14:val="none"/>
              </w:rPr>
              <w:t>Disagree</w:t>
            </w:r>
          </w:p>
        </w:tc>
        <w:tc>
          <w:tcPr>
            <w:tcW w:w="896" w:type="dxa"/>
            <w:tcBorders>
              <w:bottom w:val="single" w:sz="12" w:space="0" w:color="auto"/>
            </w:tcBorders>
            <w:shd w:val="clear" w:color="auto" w:fill="E8E8E8" w:themeFill="background2"/>
          </w:tcPr>
          <w:p w14:paraId="5B66F3FB" w14:textId="44AFA74C" w:rsidR="00B1227B" w:rsidRDefault="00B1227B" w:rsidP="00B1227B">
            <w:pPr>
              <w:pStyle w:val="Paragraph"/>
              <w:spacing w:after="0" w:line="216" w:lineRule="auto"/>
              <w:jc w:val="center"/>
              <w:rPr>
                <w:b/>
                <w:bCs/>
                <w:sz w:val="20"/>
                <w:szCs w:val="20"/>
              </w:rPr>
            </w:pPr>
            <w:r>
              <w:rPr>
                <w:b/>
                <w:bCs/>
                <w:sz w:val="20"/>
                <w:szCs w:val="20"/>
              </w:rPr>
              <w:t>S</w:t>
            </w:r>
            <w:r w:rsidRPr="0065652B">
              <w:rPr>
                <w:b/>
                <w:bCs/>
                <w:sz w:val="20"/>
                <w:szCs w:val="20"/>
              </w:rPr>
              <w:t xml:space="preserve">core </w:t>
            </w:r>
            <w:r>
              <w:rPr>
                <w:b/>
                <w:bCs/>
                <w:sz w:val="20"/>
                <w:szCs w:val="20"/>
              </w:rPr>
              <w:t>3</w:t>
            </w:r>
          </w:p>
          <w:p w14:paraId="206D82A4" w14:textId="298393B0" w:rsidR="004722BE" w:rsidRPr="008477FB" w:rsidRDefault="004722BE" w:rsidP="00B1227B">
            <w:pPr>
              <w:pStyle w:val="Paragraph"/>
              <w:spacing w:after="0" w:line="216" w:lineRule="auto"/>
              <w:jc w:val="center"/>
              <w:rPr>
                <w:sz w:val="20"/>
                <w:szCs w:val="20"/>
              </w:rPr>
            </w:pPr>
            <w:r w:rsidRPr="004722BE">
              <w:rPr>
                <w:sz w:val="20"/>
                <w:szCs w:val="20"/>
              </w:rPr>
              <w:t>Agree</w:t>
            </w:r>
          </w:p>
        </w:tc>
        <w:tc>
          <w:tcPr>
            <w:tcW w:w="897" w:type="dxa"/>
            <w:tcBorders>
              <w:bottom w:val="single" w:sz="12" w:space="0" w:color="auto"/>
              <w:right w:val="single" w:sz="4" w:space="0" w:color="auto"/>
            </w:tcBorders>
            <w:shd w:val="clear" w:color="auto" w:fill="E8E8E8" w:themeFill="background2"/>
          </w:tcPr>
          <w:p w14:paraId="6165FAF8" w14:textId="3F2723DC" w:rsidR="00B1227B" w:rsidRDefault="00B1227B" w:rsidP="00B1227B">
            <w:pPr>
              <w:pStyle w:val="Paragraph"/>
              <w:spacing w:after="0" w:line="216" w:lineRule="auto"/>
              <w:jc w:val="center"/>
              <w:rPr>
                <w:b/>
                <w:bCs/>
                <w:sz w:val="20"/>
                <w:szCs w:val="20"/>
              </w:rPr>
            </w:pPr>
            <w:r>
              <w:rPr>
                <w:b/>
                <w:bCs/>
                <w:sz w:val="20"/>
                <w:szCs w:val="20"/>
              </w:rPr>
              <w:t>S</w:t>
            </w:r>
            <w:r w:rsidRPr="0065652B">
              <w:rPr>
                <w:b/>
                <w:bCs/>
                <w:sz w:val="20"/>
                <w:szCs w:val="20"/>
              </w:rPr>
              <w:t xml:space="preserve">core </w:t>
            </w:r>
            <w:r>
              <w:rPr>
                <w:b/>
                <w:bCs/>
                <w:sz w:val="20"/>
                <w:szCs w:val="20"/>
              </w:rPr>
              <w:t>4</w:t>
            </w:r>
          </w:p>
          <w:p w14:paraId="24399F54" w14:textId="6085E594" w:rsidR="004722BE" w:rsidRPr="008477FB" w:rsidRDefault="004722BE" w:rsidP="00B1227B">
            <w:pPr>
              <w:pStyle w:val="Paragraph"/>
              <w:spacing w:after="0" w:line="216" w:lineRule="auto"/>
              <w:jc w:val="center"/>
              <w:rPr>
                <w:sz w:val="20"/>
                <w:szCs w:val="20"/>
              </w:rPr>
            </w:pPr>
            <w:r w:rsidRPr="004722BE">
              <w:rPr>
                <w:sz w:val="20"/>
                <w:szCs w:val="20"/>
              </w:rPr>
              <w:t>Strongly agree</w:t>
            </w:r>
          </w:p>
        </w:tc>
        <w:tc>
          <w:tcPr>
            <w:tcW w:w="794" w:type="dxa"/>
            <w:tcBorders>
              <w:top w:val="nil"/>
              <w:left w:val="single" w:sz="4" w:space="0" w:color="auto"/>
              <w:bottom w:val="nil"/>
              <w:right w:val="nil"/>
            </w:tcBorders>
          </w:tcPr>
          <w:p w14:paraId="51A21382" w14:textId="77777777" w:rsidR="004722BE" w:rsidRPr="008477FB" w:rsidRDefault="004722BE" w:rsidP="004722BE">
            <w:pPr>
              <w:pStyle w:val="Paragraph"/>
              <w:spacing w:after="0" w:line="216" w:lineRule="auto"/>
              <w:ind w:right="-32"/>
              <w:jc w:val="center"/>
              <w:rPr>
                <w:sz w:val="20"/>
                <w:szCs w:val="20"/>
              </w:rPr>
            </w:pPr>
          </w:p>
        </w:tc>
      </w:tr>
      <w:tr w:rsidR="0073237B" w:rsidRPr="00675126" w14:paraId="4D11FA0F" w14:textId="77777777" w:rsidTr="0092033C">
        <w:trPr>
          <w:trHeight w:val="20"/>
        </w:trPr>
        <w:tc>
          <w:tcPr>
            <w:tcW w:w="4932" w:type="dxa"/>
            <w:tcBorders>
              <w:top w:val="single" w:sz="12" w:space="0" w:color="auto"/>
              <w:right w:val="single" w:sz="12" w:space="0" w:color="auto"/>
            </w:tcBorders>
          </w:tcPr>
          <w:p w14:paraId="331842CB" w14:textId="2AB442A9" w:rsidR="0065652B" w:rsidRPr="0065652B" w:rsidRDefault="0065652B" w:rsidP="0065652B">
            <w:pPr>
              <w:pStyle w:val="Tableindentednumbered"/>
            </w:pPr>
            <w:r w:rsidRPr="0065652B">
              <w:t>Staff were knowledgeable and up-to-date about ME/CFS</w:t>
            </w:r>
          </w:p>
        </w:tc>
        <w:tc>
          <w:tcPr>
            <w:tcW w:w="968" w:type="dxa"/>
            <w:tcBorders>
              <w:top w:val="single" w:sz="12" w:space="0" w:color="auto"/>
              <w:left w:val="single" w:sz="12" w:space="0" w:color="auto"/>
            </w:tcBorders>
            <w:vAlign w:val="center"/>
          </w:tcPr>
          <w:p w14:paraId="44C72E34" w14:textId="5D8D3C6A" w:rsidR="0065652B" w:rsidRPr="008477FB" w:rsidRDefault="0065652B" w:rsidP="0092033C">
            <w:pPr>
              <w:pStyle w:val="Paragraph"/>
              <w:spacing w:after="0" w:line="216" w:lineRule="auto"/>
              <w:jc w:val="center"/>
              <w:rPr>
                <w:sz w:val="20"/>
                <w:szCs w:val="20"/>
              </w:rPr>
            </w:pPr>
          </w:p>
        </w:tc>
        <w:tc>
          <w:tcPr>
            <w:tcW w:w="900" w:type="dxa"/>
            <w:tcBorders>
              <w:top w:val="single" w:sz="12" w:space="0" w:color="auto"/>
            </w:tcBorders>
            <w:vAlign w:val="center"/>
          </w:tcPr>
          <w:p w14:paraId="28444D2B" w14:textId="01315B6E" w:rsidR="0065652B" w:rsidRPr="008477FB" w:rsidRDefault="0065652B" w:rsidP="0092033C">
            <w:pPr>
              <w:pStyle w:val="Paragraph"/>
              <w:spacing w:after="0" w:line="216" w:lineRule="auto"/>
              <w:jc w:val="center"/>
              <w:rPr>
                <w:sz w:val="20"/>
                <w:szCs w:val="20"/>
              </w:rPr>
            </w:pPr>
          </w:p>
        </w:tc>
        <w:tc>
          <w:tcPr>
            <w:tcW w:w="903" w:type="dxa"/>
            <w:tcBorders>
              <w:top w:val="single" w:sz="12" w:space="0" w:color="auto"/>
            </w:tcBorders>
            <w:vAlign w:val="center"/>
          </w:tcPr>
          <w:p w14:paraId="5F514103" w14:textId="0F13AF1B" w:rsidR="0065652B" w:rsidRPr="008477FB" w:rsidRDefault="0065652B" w:rsidP="0092033C">
            <w:pPr>
              <w:pStyle w:val="Paragraph"/>
              <w:spacing w:after="0" w:line="216" w:lineRule="auto"/>
              <w:jc w:val="center"/>
              <w:rPr>
                <w:sz w:val="20"/>
                <w:szCs w:val="20"/>
              </w:rPr>
            </w:pPr>
          </w:p>
        </w:tc>
        <w:tc>
          <w:tcPr>
            <w:tcW w:w="896" w:type="dxa"/>
            <w:tcBorders>
              <w:top w:val="single" w:sz="12" w:space="0" w:color="auto"/>
            </w:tcBorders>
            <w:vAlign w:val="center"/>
          </w:tcPr>
          <w:p w14:paraId="4B37FA7D" w14:textId="546057C3" w:rsidR="0065652B" w:rsidRPr="00B17403" w:rsidRDefault="0065652B" w:rsidP="0092033C">
            <w:pPr>
              <w:pStyle w:val="Paragraph"/>
              <w:spacing w:after="0" w:line="216" w:lineRule="auto"/>
              <w:jc w:val="center"/>
              <w:rPr>
                <w:sz w:val="20"/>
                <w:szCs w:val="20"/>
              </w:rPr>
            </w:pPr>
          </w:p>
        </w:tc>
        <w:tc>
          <w:tcPr>
            <w:tcW w:w="897" w:type="dxa"/>
            <w:tcBorders>
              <w:top w:val="single" w:sz="12" w:space="0" w:color="auto"/>
              <w:right w:val="single" w:sz="4" w:space="0" w:color="auto"/>
            </w:tcBorders>
            <w:vAlign w:val="center"/>
          </w:tcPr>
          <w:p w14:paraId="3D91648D" w14:textId="3600B659" w:rsidR="0065652B" w:rsidRPr="008477FB" w:rsidRDefault="0065652B" w:rsidP="0092033C">
            <w:pPr>
              <w:pStyle w:val="Paragraph"/>
              <w:spacing w:after="0" w:line="216" w:lineRule="auto"/>
              <w:jc w:val="center"/>
              <w:rPr>
                <w:sz w:val="20"/>
                <w:szCs w:val="20"/>
              </w:rPr>
            </w:pPr>
          </w:p>
        </w:tc>
        <w:tc>
          <w:tcPr>
            <w:tcW w:w="794" w:type="dxa"/>
            <w:tcBorders>
              <w:top w:val="nil"/>
              <w:left w:val="single" w:sz="4" w:space="0" w:color="auto"/>
              <w:bottom w:val="nil"/>
              <w:right w:val="nil"/>
            </w:tcBorders>
            <w:vAlign w:val="center"/>
          </w:tcPr>
          <w:p w14:paraId="0DCB5895" w14:textId="77777777" w:rsidR="0065652B" w:rsidRPr="008477FB" w:rsidRDefault="0065652B" w:rsidP="0092033C">
            <w:pPr>
              <w:pStyle w:val="Paragraph"/>
              <w:ind w:right="-32"/>
              <w:jc w:val="center"/>
              <w:rPr>
                <w:sz w:val="20"/>
                <w:szCs w:val="20"/>
              </w:rPr>
            </w:pPr>
          </w:p>
        </w:tc>
      </w:tr>
      <w:tr w:rsidR="0073237B" w:rsidRPr="00675126" w14:paraId="3A518E9B" w14:textId="77777777" w:rsidTr="0092033C">
        <w:trPr>
          <w:trHeight w:val="20"/>
        </w:trPr>
        <w:tc>
          <w:tcPr>
            <w:tcW w:w="4932" w:type="dxa"/>
            <w:tcBorders>
              <w:right w:val="single" w:sz="12" w:space="0" w:color="auto"/>
            </w:tcBorders>
          </w:tcPr>
          <w:p w14:paraId="45B2F88D" w14:textId="078B462C" w:rsidR="0065652B" w:rsidRPr="0065652B" w:rsidRDefault="0065652B" w:rsidP="0065652B">
            <w:pPr>
              <w:pStyle w:val="Tableindentednumbered"/>
            </w:pPr>
            <w:r w:rsidRPr="0065652B">
              <w:t>Staff were friendly and approachable</w:t>
            </w:r>
          </w:p>
        </w:tc>
        <w:tc>
          <w:tcPr>
            <w:tcW w:w="968" w:type="dxa"/>
            <w:tcBorders>
              <w:left w:val="single" w:sz="12" w:space="0" w:color="auto"/>
            </w:tcBorders>
            <w:vAlign w:val="center"/>
          </w:tcPr>
          <w:p w14:paraId="7DF610A9" w14:textId="68EBE33D" w:rsidR="0065652B" w:rsidRPr="008477FB" w:rsidRDefault="0065652B" w:rsidP="0092033C">
            <w:pPr>
              <w:pStyle w:val="Paragraph"/>
              <w:spacing w:after="0" w:line="216" w:lineRule="auto"/>
              <w:jc w:val="center"/>
              <w:rPr>
                <w:sz w:val="20"/>
                <w:szCs w:val="20"/>
              </w:rPr>
            </w:pPr>
          </w:p>
        </w:tc>
        <w:tc>
          <w:tcPr>
            <w:tcW w:w="900" w:type="dxa"/>
            <w:vAlign w:val="center"/>
          </w:tcPr>
          <w:p w14:paraId="63EA229F" w14:textId="0FE1EA72" w:rsidR="0065652B" w:rsidRPr="008477FB" w:rsidRDefault="0065652B" w:rsidP="0092033C">
            <w:pPr>
              <w:pStyle w:val="Paragraph"/>
              <w:spacing w:after="0" w:line="216" w:lineRule="auto"/>
              <w:jc w:val="center"/>
              <w:rPr>
                <w:sz w:val="20"/>
                <w:szCs w:val="20"/>
              </w:rPr>
            </w:pPr>
          </w:p>
        </w:tc>
        <w:tc>
          <w:tcPr>
            <w:tcW w:w="903" w:type="dxa"/>
            <w:vAlign w:val="center"/>
          </w:tcPr>
          <w:p w14:paraId="283F1816" w14:textId="61B24A86" w:rsidR="0065652B" w:rsidRPr="008477FB" w:rsidRDefault="0065652B" w:rsidP="0092033C">
            <w:pPr>
              <w:pStyle w:val="Paragraph"/>
              <w:spacing w:after="0" w:line="216" w:lineRule="auto"/>
              <w:jc w:val="center"/>
              <w:rPr>
                <w:sz w:val="20"/>
                <w:szCs w:val="20"/>
              </w:rPr>
            </w:pPr>
          </w:p>
        </w:tc>
        <w:tc>
          <w:tcPr>
            <w:tcW w:w="896" w:type="dxa"/>
            <w:vAlign w:val="center"/>
          </w:tcPr>
          <w:p w14:paraId="178BD42B" w14:textId="34F6233A" w:rsidR="0065652B" w:rsidRPr="00B17403" w:rsidRDefault="0065652B" w:rsidP="0092033C">
            <w:pPr>
              <w:pStyle w:val="Paragraph"/>
              <w:spacing w:after="0" w:line="216" w:lineRule="auto"/>
              <w:jc w:val="center"/>
              <w:rPr>
                <w:sz w:val="20"/>
                <w:szCs w:val="20"/>
              </w:rPr>
            </w:pPr>
          </w:p>
        </w:tc>
        <w:tc>
          <w:tcPr>
            <w:tcW w:w="897" w:type="dxa"/>
            <w:tcBorders>
              <w:bottom w:val="single" w:sz="4" w:space="0" w:color="auto"/>
              <w:right w:val="single" w:sz="4" w:space="0" w:color="auto"/>
            </w:tcBorders>
            <w:vAlign w:val="center"/>
          </w:tcPr>
          <w:p w14:paraId="6A5736BB" w14:textId="0E5383DB" w:rsidR="0065652B" w:rsidRPr="008477FB" w:rsidRDefault="0065652B" w:rsidP="0092033C">
            <w:pPr>
              <w:pStyle w:val="Paragraph"/>
              <w:spacing w:after="0" w:line="216" w:lineRule="auto"/>
              <w:jc w:val="center"/>
              <w:rPr>
                <w:sz w:val="20"/>
                <w:szCs w:val="20"/>
              </w:rPr>
            </w:pPr>
          </w:p>
        </w:tc>
        <w:tc>
          <w:tcPr>
            <w:tcW w:w="794" w:type="dxa"/>
            <w:tcBorders>
              <w:top w:val="nil"/>
              <w:left w:val="single" w:sz="4" w:space="0" w:color="auto"/>
              <w:bottom w:val="nil"/>
              <w:right w:val="nil"/>
            </w:tcBorders>
            <w:vAlign w:val="center"/>
          </w:tcPr>
          <w:p w14:paraId="2EDB9E38" w14:textId="77777777" w:rsidR="0065652B" w:rsidRPr="008477FB" w:rsidRDefault="0065652B" w:rsidP="0092033C">
            <w:pPr>
              <w:pStyle w:val="Paragraph"/>
              <w:ind w:right="-32"/>
              <w:jc w:val="center"/>
              <w:rPr>
                <w:sz w:val="20"/>
                <w:szCs w:val="20"/>
              </w:rPr>
            </w:pPr>
          </w:p>
        </w:tc>
      </w:tr>
      <w:tr w:rsidR="0073237B" w:rsidRPr="00675126" w14:paraId="61F9ECA2" w14:textId="77777777" w:rsidTr="0092033C">
        <w:trPr>
          <w:trHeight w:val="20"/>
        </w:trPr>
        <w:tc>
          <w:tcPr>
            <w:tcW w:w="4932" w:type="dxa"/>
            <w:tcBorders>
              <w:right w:val="single" w:sz="12" w:space="0" w:color="auto"/>
            </w:tcBorders>
          </w:tcPr>
          <w:p w14:paraId="6917A6B9" w14:textId="44D251FE" w:rsidR="0065652B" w:rsidRPr="0065652B" w:rsidRDefault="0065652B" w:rsidP="0065652B">
            <w:pPr>
              <w:pStyle w:val="Tableindentednumbered"/>
            </w:pPr>
            <w:r w:rsidRPr="0065652B">
              <w:t>I was listened to and believed</w:t>
            </w:r>
          </w:p>
        </w:tc>
        <w:tc>
          <w:tcPr>
            <w:tcW w:w="968" w:type="dxa"/>
            <w:tcBorders>
              <w:left w:val="single" w:sz="12" w:space="0" w:color="auto"/>
            </w:tcBorders>
            <w:vAlign w:val="center"/>
          </w:tcPr>
          <w:p w14:paraId="4B63F5A7" w14:textId="77777777" w:rsidR="0065652B" w:rsidRPr="00B17403" w:rsidRDefault="0065652B" w:rsidP="0092033C">
            <w:pPr>
              <w:pStyle w:val="Paragraph"/>
              <w:spacing w:after="0" w:line="216" w:lineRule="auto"/>
              <w:jc w:val="center"/>
              <w:rPr>
                <w:sz w:val="20"/>
                <w:szCs w:val="20"/>
              </w:rPr>
            </w:pPr>
          </w:p>
        </w:tc>
        <w:tc>
          <w:tcPr>
            <w:tcW w:w="900" w:type="dxa"/>
            <w:vAlign w:val="center"/>
          </w:tcPr>
          <w:p w14:paraId="54D3D777" w14:textId="77777777" w:rsidR="0065652B" w:rsidRPr="00B17403" w:rsidRDefault="0065652B" w:rsidP="0092033C">
            <w:pPr>
              <w:pStyle w:val="Paragraph"/>
              <w:spacing w:after="0" w:line="216" w:lineRule="auto"/>
              <w:jc w:val="center"/>
              <w:rPr>
                <w:sz w:val="20"/>
                <w:szCs w:val="20"/>
              </w:rPr>
            </w:pPr>
          </w:p>
        </w:tc>
        <w:tc>
          <w:tcPr>
            <w:tcW w:w="903" w:type="dxa"/>
            <w:vAlign w:val="center"/>
          </w:tcPr>
          <w:p w14:paraId="5DFDDB3A" w14:textId="77777777" w:rsidR="0065652B" w:rsidRPr="00B17403" w:rsidRDefault="0065652B" w:rsidP="0092033C">
            <w:pPr>
              <w:pStyle w:val="Paragraph"/>
              <w:spacing w:after="0" w:line="216" w:lineRule="auto"/>
              <w:jc w:val="center"/>
              <w:rPr>
                <w:sz w:val="20"/>
                <w:szCs w:val="20"/>
              </w:rPr>
            </w:pPr>
          </w:p>
        </w:tc>
        <w:tc>
          <w:tcPr>
            <w:tcW w:w="896" w:type="dxa"/>
            <w:vAlign w:val="center"/>
          </w:tcPr>
          <w:p w14:paraId="6ED02898" w14:textId="77777777" w:rsidR="0065652B" w:rsidRPr="00B17403" w:rsidRDefault="0065652B" w:rsidP="0092033C">
            <w:pPr>
              <w:pStyle w:val="Paragraph"/>
              <w:spacing w:after="0" w:line="216" w:lineRule="auto"/>
              <w:jc w:val="center"/>
              <w:rPr>
                <w:sz w:val="20"/>
                <w:szCs w:val="20"/>
              </w:rPr>
            </w:pPr>
          </w:p>
        </w:tc>
        <w:tc>
          <w:tcPr>
            <w:tcW w:w="897" w:type="dxa"/>
            <w:tcBorders>
              <w:bottom w:val="single" w:sz="4" w:space="0" w:color="auto"/>
              <w:right w:val="single" w:sz="4" w:space="0" w:color="auto"/>
            </w:tcBorders>
            <w:vAlign w:val="center"/>
          </w:tcPr>
          <w:p w14:paraId="42B237F8" w14:textId="77777777" w:rsidR="0065652B" w:rsidRDefault="0065652B" w:rsidP="0092033C">
            <w:pPr>
              <w:pStyle w:val="Paragraph"/>
              <w:spacing w:after="0" w:line="216" w:lineRule="auto"/>
              <w:jc w:val="center"/>
              <w:rPr>
                <w:sz w:val="20"/>
                <w:szCs w:val="20"/>
              </w:rPr>
            </w:pPr>
          </w:p>
        </w:tc>
        <w:tc>
          <w:tcPr>
            <w:tcW w:w="794" w:type="dxa"/>
            <w:tcBorders>
              <w:top w:val="nil"/>
              <w:left w:val="single" w:sz="4" w:space="0" w:color="auto"/>
              <w:bottom w:val="nil"/>
              <w:right w:val="nil"/>
            </w:tcBorders>
            <w:vAlign w:val="center"/>
          </w:tcPr>
          <w:p w14:paraId="4A19FC89" w14:textId="77777777" w:rsidR="0065652B" w:rsidRPr="008477FB" w:rsidRDefault="0065652B" w:rsidP="0092033C">
            <w:pPr>
              <w:pStyle w:val="Paragraph"/>
              <w:ind w:right="-32"/>
              <w:jc w:val="center"/>
              <w:rPr>
                <w:sz w:val="20"/>
                <w:szCs w:val="20"/>
              </w:rPr>
            </w:pPr>
          </w:p>
        </w:tc>
      </w:tr>
      <w:tr w:rsidR="0073237B" w:rsidRPr="00675126" w14:paraId="1967D148" w14:textId="77777777" w:rsidTr="0092033C">
        <w:trPr>
          <w:trHeight w:val="20"/>
        </w:trPr>
        <w:tc>
          <w:tcPr>
            <w:tcW w:w="4932" w:type="dxa"/>
            <w:tcBorders>
              <w:right w:val="single" w:sz="12" w:space="0" w:color="auto"/>
            </w:tcBorders>
          </w:tcPr>
          <w:p w14:paraId="4BF7ED06" w14:textId="53A04893" w:rsidR="0065652B" w:rsidRPr="0065652B" w:rsidRDefault="0065652B" w:rsidP="0065652B">
            <w:pPr>
              <w:pStyle w:val="Tableindentednumbered"/>
            </w:pPr>
            <w:r w:rsidRPr="0065652B">
              <w:t>I received information about what to expect from the service</w:t>
            </w:r>
          </w:p>
        </w:tc>
        <w:tc>
          <w:tcPr>
            <w:tcW w:w="968" w:type="dxa"/>
            <w:tcBorders>
              <w:left w:val="single" w:sz="12" w:space="0" w:color="auto"/>
            </w:tcBorders>
            <w:vAlign w:val="center"/>
          </w:tcPr>
          <w:p w14:paraId="014CE7C9" w14:textId="77777777" w:rsidR="0065652B" w:rsidRPr="00B17403" w:rsidRDefault="0065652B" w:rsidP="0092033C">
            <w:pPr>
              <w:pStyle w:val="Paragraph"/>
              <w:spacing w:after="0" w:line="216" w:lineRule="auto"/>
              <w:jc w:val="center"/>
              <w:rPr>
                <w:sz w:val="20"/>
                <w:szCs w:val="20"/>
              </w:rPr>
            </w:pPr>
          </w:p>
        </w:tc>
        <w:tc>
          <w:tcPr>
            <w:tcW w:w="900" w:type="dxa"/>
            <w:vAlign w:val="center"/>
          </w:tcPr>
          <w:p w14:paraId="7E64AD02" w14:textId="77777777" w:rsidR="0065652B" w:rsidRPr="00B17403" w:rsidRDefault="0065652B" w:rsidP="0092033C">
            <w:pPr>
              <w:pStyle w:val="Paragraph"/>
              <w:spacing w:after="0" w:line="216" w:lineRule="auto"/>
              <w:jc w:val="center"/>
              <w:rPr>
                <w:sz w:val="20"/>
                <w:szCs w:val="20"/>
              </w:rPr>
            </w:pPr>
          </w:p>
        </w:tc>
        <w:tc>
          <w:tcPr>
            <w:tcW w:w="903" w:type="dxa"/>
            <w:vAlign w:val="center"/>
          </w:tcPr>
          <w:p w14:paraId="774E1F42" w14:textId="77777777" w:rsidR="0065652B" w:rsidRPr="00B17403" w:rsidRDefault="0065652B" w:rsidP="0092033C">
            <w:pPr>
              <w:pStyle w:val="Paragraph"/>
              <w:spacing w:after="0" w:line="216" w:lineRule="auto"/>
              <w:jc w:val="center"/>
              <w:rPr>
                <w:sz w:val="20"/>
                <w:szCs w:val="20"/>
              </w:rPr>
            </w:pPr>
          </w:p>
        </w:tc>
        <w:tc>
          <w:tcPr>
            <w:tcW w:w="896" w:type="dxa"/>
            <w:vAlign w:val="center"/>
          </w:tcPr>
          <w:p w14:paraId="0B12242F" w14:textId="77777777" w:rsidR="0065652B" w:rsidRPr="00B17403" w:rsidRDefault="0065652B" w:rsidP="0092033C">
            <w:pPr>
              <w:pStyle w:val="Paragraph"/>
              <w:spacing w:after="0" w:line="216" w:lineRule="auto"/>
              <w:jc w:val="center"/>
              <w:rPr>
                <w:sz w:val="20"/>
                <w:szCs w:val="20"/>
              </w:rPr>
            </w:pPr>
          </w:p>
        </w:tc>
        <w:tc>
          <w:tcPr>
            <w:tcW w:w="897" w:type="dxa"/>
            <w:tcBorders>
              <w:bottom w:val="single" w:sz="4" w:space="0" w:color="auto"/>
              <w:right w:val="single" w:sz="4" w:space="0" w:color="auto"/>
            </w:tcBorders>
            <w:vAlign w:val="center"/>
          </w:tcPr>
          <w:p w14:paraId="5202E6A1" w14:textId="77777777" w:rsidR="0065652B" w:rsidRDefault="0065652B" w:rsidP="0092033C">
            <w:pPr>
              <w:pStyle w:val="Paragraph"/>
              <w:spacing w:after="0" w:line="216" w:lineRule="auto"/>
              <w:jc w:val="center"/>
              <w:rPr>
                <w:sz w:val="20"/>
                <w:szCs w:val="20"/>
              </w:rPr>
            </w:pPr>
          </w:p>
        </w:tc>
        <w:tc>
          <w:tcPr>
            <w:tcW w:w="794" w:type="dxa"/>
            <w:tcBorders>
              <w:top w:val="nil"/>
              <w:left w:val="single" w:sz="4" w:space="0" w:color="auto"/>
              <w:bottom w:val="nil"/>
              <w:right w:val="nil"/>
            </w:tcBorders>
            <w:vAlign w:val="center"/>
          </w:tcPr>
          <w:p w14:paraId="54569A3C" w14:textId="77777777" w:rsidR="0065652B" w:rsidRPr="008477FB" w:rsidRDefault="0065652B" w:rsidP="0092033C">
            <w:pPr>
              <w:pStyle w:val="Paragraph"/>
              <w:ind w:right="-32"/>
              <w:jc w:val="center"/>
              <w:rPr>
                <w:sz w:val="20"/>
                <w:szCs w:val="20"/>
              </w:rPr>
            </w:pPr>
          </w:p>
        </w:tc>
      </w:tr>
      <w:tr w:rsidR="0073237B" w:rsidRPr="00675126" w14:paraId="7187C75E" w14:textId="77777777" w:rsidTr="0092033C">
        <w:trPr>
          <w:trHeight w:val="20"/>
        </w:trPr>
        <w:tc>
          <w:tcPr>
            <w:tcW w:w="4932" w:type="dxa"/>
            <w:tcBorders>
              <w:right w:val="single" w:sz="12" w:space="0" w:color="auto"/>
            </w:tcBorders>
          </w:tcPr>
          <w:p w14:paraId="13625A0E" w14:textId="3DFD3301" w:rsidR="0065652B" w:rsidRPr="0065652B" w:rsidRDefault="0065652B" w:rsidP="0065652B">
            <w:pPr>
              <w:pStyle w:val="Tableindentednumbered"/>
            </w:pPr>
            <w:r w:rsidRPr="0065652B">
              <w:t>Attention was paid to my holistic (</w:t>
            </w:r>
            <w:r w:rsidR="001443D6" w:rsidRPr="0065652B">
              <w:t>i.e.</w:t>
            </w:r>
            <w:r w:rsidRPr="0065652B">
              <w:t xml:space="preserve"> physical, psychological</w:t>
            </w:r>
            <w:r w:rsidR="001443D6">
              <w:t xml:space="preserve"> </w:t>
            </w:r>
            <w:r w:rsidRPr="0065652B">
              <w:t xml:space="preserve">/ emotional, and social) needs </w:t>
            </w:r>
          </w:p>
        </w:tc>
        <w:tc>
          <w:tcPr>
            <w:tcW w:w="968" w:type="dxa"/>
            <w:tcBorders>
              <w:left w:val="single" w:sz="12" w:space="0" w:color="auto"/>
            </w:tcBorders>
            <w:vAlign w:val="center"/>
          </w:tcPr>
          <w:p w14:paraId="3F258F92" w14:textId="77777777" w:rsidR="0065652B" w:rsidRPr="00B17403" w:rsidRDefault="0065652B" w:rsidP="0092033C">
            <w:pPr>
              <w:pStyle w:val="Paragraph"/>
              <w:spacing w:after="0" w:line="216" w:lineRule="auto"/>
              <w:jc w:val="center"/>
              <w:rPr>
                <w:sz w:val="20"/>
                <w:szCs w:val="20"/>
              </w:rPr>
            </w:pPr>
          </w:p>
        </w:tc>
        <w:tc>
          <w:tcPr>
            <w:tcW w:w="900" w:type="dxa"/>
            <w:vAlign w:val="center"/>
          </w:tcPr>
          <w:p w14:paraId="1F01AEA1" w14:textId="77777777" w:rsidR="0065652B" w:rsidRPr="00B17403" w:rsidRDefault="0065652B" w:rsidP="0092033C">
            <w:pPr>
              <w:pStyle w:val="Paragraph"/>
              <w:spacing w:after="0" w:line="216" w:lineRule="auto"/>
              <w:jc w:val="center"/>
              <w:rPr>
                <w:sz w:val="20"/>
                <w:szCs w:val="20"/>
              </w:rPr>
            </w:pPr>
          </w:p>
        </w:tc>
        <w:tc>
          <w:tcPr>
            <w:tcW w:w="903" w:type="dxa"/>
            <w:vAlign w:val="center"/>
          </w:tcPr>
          <w:p w14:paraId="1E95211F" w14:textId="77777777" w:rsidR="0065652B" w:rsidRPr="00B17403" w:rsidRDefault="0065652B" w:rsidP="0092033C">
            <w:pPr>
              <w:pStyle w:val="Paragraph"/>
              <w:spacing w:after="0" w:line="216" w:lineRule="auto"/>
              <w:jc w:val="center"/>
              <w:rPr>
                <w:sz w:val="20"/>
                <w:szCs w:val="20"/>
              </w:rPr>
            </w:pPr>
          </w:p>
        </w:tc>
        <w:tc>
          <w:tcPr>
            <w:tcW w:w="896" w:type="dxa"/>
            <w:vAlign w:val="center"/>
          </w:tcPr>
          <w:p w14:paraId="5A245270" w14:textId="77777777" w:rsidR="0065652B" w:rsidRPr="00B17403" w:rsidRDefault="0065652B" w:rsidP="0092033C">
            <w:pPr>
              <w:pStyle w:val="Paragraph"/>
              <w:spacing w:after="0" w:line="216" w:lineRule="auto"/>
              <w:jc w:val="center"/>
              <w:rPr>
                <w:sz w:val="20"/>
                <w:szCs w:val="20"/>
              </w:rPr>
            </w:pPr>
          </w:p>
        </w:tc>
        <w:tc>
          <w:tcPr>
            <w:tcW w:w="897" w:type="dxa"/>
            <w:tcBorders>
              <w:bottom w:val="single" w:sz="4" w:space="0" w:color="auto"/>
              <w:right w:val="single" w:sz="4" w:space="0" w:color="auto"/>
            </w:tcBorders>
            <w:vAlign w:val="center"/>
          </w:tcPr>
          <w:p w14:paraId="3E7B8B06" w14:textId="77777777" w:rsidR="0065652B" w:rsidRDefault="0065652B" w:rsidP="0092033C">
            <w:pPr>
              <w:pStyle w:val="Paragraph"/>
              <w:spacing w:after="0" w:line="216" w:lineRule="auto"/>
              <w:jc w:val="center"/>
              <w:rPr>
                <w:sz w:val="20"/>
                <w:szCs w:val="20"/>
              </w:rPr>
            </w:pPr>
          </w:p>
        </w:tc>
        <w:tc>
          <w:tcPr>
            <w:tcW w:w="794" w:type="dxa"/>
            <w:tcBorders>
              <w:top w:val="nil"/>
              <w:left w:val="single" w:sz="4" w:space="0" w:color="auto"/>
              <w:bottom w:val="nil"/>
              <w:right w:val="nil"/>
            </w:tcBorders>
            <w:vAlign w:val="center"/>
          </w:tcPr>
          <w:p w14:paraId="24913415" w14:textId="77777777" w:rsidR="0065652B" w:rsidRPr="008477FB" w:rsidRDefault="0065652B" w:rsidP="0092033C">
            <w:pPr>
              <w:pStyle w:val="Paragraph"/>
              <w:ind w:right="-32"/>
              <w:jc w:val="center"/>
              <w:rPr>
                <w:sz w:val="20"/>
                <w:szCs w:val="20"/>
              </w:rPr>
            </w:pPr>
          </w:p>
        </w:tc>
      </w:tr>
      <w:tr w:rsidR="0073237B" w:rsidRPr="00675126" w14:paraId="60DF8CB9" w14:textId="77777777" w:rsidTr="0092033C">
        <w:trPr>
          <w:trHeight w:val="20"/>
        </w:trPr>
        <w:tc>
          <w:tcPr>
            <w:tcW w:w="4932" w:type="dxa"/>
            <w:tcBorders>
              <w:right w:val="single" w:sz="12" w:space="0" w:color="auto"/>
            </w:tcBorders>
          </w:tcPr>
          <w:p w14:paraId="00F854C4" w14:textId="359A7C1D" w:rsidR="0065652B" w:rsidRPr="0065652B" w:rsidRDefault="0065652B" w:rsidP="0065652B">
            <w:pPr>
              <w:pStyle w:val="Tableindentednumbered"/>
            </w:pPr>
            <w:r w:rsidRPr="0065652B">
              <w:t>I was given information about who to contact, and how to contact them if I had any questions</w:t>
            </w:r>
          </w:p>
        </w:tc>
        <w:tc>
          <w:tcPr>
            <w:tcW w:w="968" w:type="dxa"/>
            <w:tcBorders>
              <w:left w:val="single" w:sz="12" w:space="0" w:color="auto"/>
            </w:tcBorders>
            <w:vAlign w:val="center"/>
          </w:tcPr>
          <w:p w14:paraId="51D8A12B" w14:textId="77777777" w:rsidR="0065652B" w:rsidRPr="00B17403" w:rsidRDefault="0065652B" w:rsidP="0092033C">
            <w:pPr>
              <w:pStyle w:val="Paragraph"/>
              <w:spacing w:after="0" w:line="216" w:lineRule="auto"/>
              <w:jc w:val="center"/>
              <w:rPr>
                <w:sz w:val="20"/>
                <w:szCs w:val="20"/>
              </w:rPr>
            </w:pPr>
          </w:p>
        </w:tc>
        <w:tc>
          <w:tcPr>
            <w:tcW w:w="900" w:type="dxa"/>
            <w:vAlign w:val="center"/>
          </w:tcPr>
          <w:p w14:paraId="7EABD0C6" w14:textId="77777777" w:rsidR="0065652B" w:rsidRPr="00B17403" w:rsidRDefault="0065652B" w:rsidP="0092033C">
            <w:pPr>
              <w:pStyle w:val="Paragraph"/>
              <w:spacing w:after="0" w:line="216" w:lineRule="auto"/>
              <w:jc w:val="center"/>
              <w:rPr>
                <w:sz w:val="20"/>
                <w:szCs w:val="20"/>
              </w:rPr>
            </w:pPr>
          </w:p>
        </w:tc>
        <w:tc>
          <w:tcPr>
            <w:tcW w:w="903" w:type="dxa"/>
            <w:vAlign w:val="center"/>
          </w:tcPr>
          <w:p w14:paraId="207545A6" w14:textId="77777777" w:rsidR="0065652B" w:rsidRPr="00B17403" w:rsidRDefault="0065652B" w:rsidP="0092033C">
            <w:pPr>
              <w:pStyle w:val="Paragraph"/>
              <w:spacing w:after="0" w:line="216" w:lineRule="auto"/>
              <w:jc w:val="center"/>
              <w:rPr>
                <w:sz w:val="20"/>
                <w:szCs w:val="20"/>
              </w:rPr>
            </w:pPr>
          </w:p>
        </w:tc>
        <w:tc>
          <w:tcPr>
            <w:tcW w:w="896" w:type="dxa"/>
            <w:vAlign w:val="center"/>
          </w:tcPr>
          <w:p w14:paraId="4DFDC5C0" w14:textId="77777777" w:rsidR="0065652B" w:rsidRPr="00B17403" w:rsidRDefault="0065652B" w:rsidP="0092033C">
            <w:pPr>
              <w:pStyle w:val="Paragraph"/>
              <w:spacing w:after="0" w:line="216" w:lineRule="auto"/>
              <w:jc w:val="center"/>
              <w:rPr>
                <w:sz w:val="20"/>
                <w:szCs w:val="20"/>
              </w:rPr>
            </w:pPr>
          </w:p>
        </w:tc>
        <w:tc>
          <w:tcPr>
            <w:tcW w:w="897" w:type="dxa"/>
            <w:tcBorders>
              <w:bottom w:val="single" w:sz="4" w:space="0" w:color="auto"/>
              <w:right w:val="single" w:sz="4" w:space="0" w:color="auto"/>
            </w:tcBorders>
            <w:vAlign w:val="center"/>
          </w:tcPr>
          <w:p w14:paraId="1B98256D" w14:textId="77777777" w:rsidR="0065652B" w:rsidRDefault="0065652B" w:rsidP="0092033C">
            <w:pPr>
              <w:pStyle w:val="Paragraph"/>
              <w:spacing w:after="0" w:line="216" w:lineRule="auto"/>
              <w:jc w:val="center"/>
              <w:rPr>
                <w:sz w:val="20"/>
                <w:szCs w:val="20"/>
              </w:rPr>
            </w:pPr>
          </w:p>
        </w:tc>
        <w:tc>
          <w:tcPr>
            <w:tcW w:w="794" w:type="dxa"/>
            <w:tcBorders>
              <w:top w:val="nil"/>
              <w:left w:val="single" w:sz="4" w:space="0" w:color="auto"/>
              <w:bottom w:val="nil"/>
              <w:right w:val="nil"/>
            </w:tcBorders>
            <w:vAlign w:val="center"/>
          </w:tcPr>
          <w:p w14:paraId="36E095CC" w14:textId="77777777" w:rsidR="0065652B" w:rsidRPr="008477FB" w:rsidRDefault="0065652B" w:rsidP="0092033C">
            <w:pPr>
              <w:pStyle w:val="Paragraph"/>
              <w:ind w:right="-32"/>
              <w:jc w:val="center"/>
              <w:rPr>
                <w:sz w:val="20"/>
                <w:szCs w:val="20"/>
              </w:rPr>
            </w:pPr>
          </w:p>
        </w:tc>
      </w:tr>
      <w:tr w:rsidR="0073237B" w:rsidRPr="00675126" w14:paraId="7A9D8503" w14:textId="77777777" w:rsidTr="0092033C">
        <w:trPr>
          <w:trHeight w:val="20"/>
        </w:trPr>
        <w:tc>
          <w:tcPr>
            <w:tcW w:w="4932" w:type="dxa"/>
            <w:tcBorders>
              <w:right w:val="single" w:sz="12" w:space="0" w:color="auto"/>
            </w:tcBorders>
          </w:tcPr>
          <w:p w14:paraId="1D06AF90" w14:textId="62CA35BB" w:rsidR="0065652B" w:rsidRPr="0065652B" w:rsidRDefault="0065652B" w:rsidP="0065652B">
            <w:pPr>
              <w:pStyle w:val="Tableindentednumbered"/>
            </w:pPr>
            <w:r w:rsidRPr="0065652B">
              <w:t>The service was flexible to meet my need</w:t>
            </w:r>
            <w:r w:rsidR="0092033C">
              <w:t>s</w:t>
            </w:r>
          </w:p>
        </w:tc>
        <w:tc>
          <w:tcPr>
            <w:tcW w:w="968" w:type="dxa"/>
            <w:tcBorders>
              <w:left w:val="single" w:sz="12" w:space="0" w:color="auto"/>
            </w:tcBorders>
            <w:vAlign w:val="center"/>
          </w:tcPr>
          <w:p w14:paraId="2489DA6A" w14:textId="77777777" w:rsidR="0065652B" w:rsidRPr="00B17403" w:rsidRDefault="0065652B" w:rsidP="0092033C">
            <w:pPr>
              <w:pStyle w:val="Paragraph"/>
              <w:spacing w:after="0" w:line="216" w:lineRule="auto"/>
              <w:jc w:val="center"/>
              <w:rPr>
                <w:sz w:val="20"/>
                <w:szCs w:val="20"/>
              </w:rPr>
            </w:pPr>
          </w:p>
        </w:tc>
        <w:tc>
          <w:tcPr>
            <w:tcW w:w="900" w:type="dxa"/>
            <w:vAlign w:val="center"/>
          </w:tcPr>
          <w:p w14:paraId="578CE9B3" w14:textId="77777777" w:rsidR="0065652B" w:rsidRPr="00B17403" w:rsidRDefault="0065652B" w:rsidP="0092033C">
            <w:pPr>
              <w:pStyle w:val="Paragraph"/>
              <w:spacing w:after="0" w:line="216" w:lineRule="auto"/>
              <w:jc w:val="center"/>
              <w:rPr>
                <w:sz w:val="20"/>
                <w:szCs w:val="20"/>
              </w:rPr>
            </w:pPr>
          </w:p>
        </w:tc>
        <w:tc>
          <w:tcPr>
            <w:tcW w:w="903" w:type="dxa"/>
            <w:vAlign w:val="center"/>
          </w:tcPr>
          <w:p w14:paraId="53EE6605" w14:textId="77777777" w:rsidR="0065652B" w:rsidRPr="00B17403" w:rsidRDefault="0065652B" w:rsidP="0092033C">
            <w:pPr>
              <w:pStyle w:val="Paragraph"/>
              <w:spacing w:after="0" w:line="216" w:lineRule="auto"/>
              <w:jc w:val="center"/>
              <w:rPr>
                <w:sz w:val="20"/>
                <w:szCs w:val="20"/>
              </w:rPr>
            </w:pPr>
          </w:p>
        </w:tc>
        <w:tc>
          <w:tcPr>
            <w:tcW w:w="896" w:type="dxa"/>
            <w:vAlign w:val="center"/>
          </w:tcPr>
          <w:p w14:paraId="7BCCC087" w14:textId="77777777" w:rsidR="0065652B" w:rsidRPr="00B17403" w:rsidRDefault="0065652B" w:rsidP="0092033C">
            <w:pPr>
              <w:pStyle w:val="Paragraph"/>
              <w:spacing w:after="0" w:line="216" w:lineRule="auto"/>
              <w:jc w:val="center"/>
              <w:rPr>
                <w:sz w:val="20"/>
                <w:szCs w:val="20"/>
              </w:rPr>
            </w:pPr>
          </w:p>
        </w:tc>
        <w:tc>
          <w:tcPr>
            <w:tcW w:w="897" w:type="dxa"/>
            <w:tcBorders>
              <w:bottom w:val="single" w:sz="4" w:space="0" w:color="auto"/>
              <w:right w:val="single" w:sz="4" w:space="0" w:color="auto"/>
            </w:tcBorders>
            <w:vAlign w:val="center"/>
          </w:tcPr>
          <w:p w14:paraId="7902FEC4" w14:textId="77777777" w:rsidR="0065652B" w:rsidRDefault="0065652B" w:rsidP="0092033C">
            <w:pPr>
              <w:pStyle w:val="Paragraph"/>
              <w:spacing w:after="0" w:line="216" w:lineRule="auto"/>
              <w:jc w:val="center"/>
              <w:rPr>
                <w:sz w:val="20"/>
                <w:szCs w:val="20"/>
              </w:rPr>
            </w:pPr>
          </w:p>
        </w:tc>
        <w:tc>
          <w:tcPr>
            <w:tcW w:w="794" w:type="dxa"/>
            <w:tcBorders>
              <w:top w:val="nil"/>
              <w:left w:val="single" w:sz="4" w:space="0" w:color="auto"/>
              <w:bottom w:val="nil"/>
              <w:right w:val="nil"/>
            </w:tcBorders>
            <w:vAlign w:val="center"/>
          </w:tcPr>
          <w:p w14:paraId="02F48BA2" w14:textId="77777777" w:rsidR="0065652B" w:rsidRPr="008477FB" w:rsidRDefault="0065652B" w:rsidP="0092033C">
            <w:pPr>
              <w:pStyle w:val="Paragraph"/>
              <w:ind w:right="-32"/>
              <w:jc w:val="center"/>
              <w:rPr>
                <w:sz w:val="20"/>
                <w:szCs w:val="20"/>
              </w:rPr>
            </w:pPr>
          </w:p>
        </w:tc>
      </w:tr>
      <w:tr w:rsidR="0073237B" w:rsidRPr="00675126" w14:paraId="34ACA296" w14:textId="77777777" w:rsidTr="0092033C">
        <w:trPr>
          <w:trHeight w:val="20"/>
        </w:trPr>
        <w:tc>
          <w:tcPr>
            <w:tcW w:w="4932" w:type="dxa"/>
            <w:tcBorders>
              <w:right w:val="single" w:sz="12" w:space="0" w:color="auto"/>
            </w:tcBorders>
          </w:tcPr>
          <w:p w14:paraId="0804C905" w14:textId="2510E0E3" w:rsidR="0065652B" w:rsidRPr="0065652B" w:rsidRDefault="0065652B" w:rsidP="0065652B">
            <w:pPr>
              <w:pStyle w:val="Tableindentednumbered"/>
            </w:pPr>
            <w:r w:rsidRPr="0065652B">
              <w:t xml:space="preserve">I had opportunity to ‘meet’ others with ME/CFS. This may be in person or online </w:t>
            </w:r>
          </w:p>
        </w:tc>
        <w:tc>
          <w:tcPr>
            <w:tcW w:w="968" w:type="dxa"/>
            <w:tcBorders>
              <w:left w:val="single" w:sz="12" w:space="0" w:color="auto"/>
            </w:tcBorders>
            <w:vAlign w:val="center"/>
          </w:tcPr>
          <w:p w14:paraId="3AA071D9" w14:textId="77777777" w:rsidR="0065652B" w:rsidRPr="00B17403" w:rsidRDefault="0065652B" w:rsidP="0092033C">
            <w:pPr>
              <w:pStyle w:val="Paragraph"/>
              <w:spacing w:after="0" w:line="216" w:lineRule="auto"/>
              <w:jc w:val="center"/>
              <w:rPr>
                <w:sz w:val="20"/>
                <w:szCs w:val="20"/>
              </w:rPr>
            </w:pPr>
          </w:p>
        </w:tc>
        <w:tc>
          <w:tcPr>
            <w:tcW w:w="900" w:type="dxa"/>
            <w:vAlign w:val="center"/>
          </w:tcPr>
          <w:p w14:paraId="383C720A" w14:textId="77777777" w:rsidR="0065652B" w:rsidRPr="00B17403" w:rsidRDefault="0065652B" w:rsidP="0092033C">
            <w:pPr>
              <w:pStyle w:val="Paragraph"/>
              <w:spacing w:after="0" w:line="216" w:lineRule="auto"/>
              <w:jc w:val="center"/>
              <w:rPr>
                <w:sz w:val="20"/>
                <w:szCs w:val="20"/>
              </w:rPr>
            </w:pPr>
          </w:p>
        </w:tc>
        <w:tc>
          <w:tcPr>
            <w:tcW w:w="903" w:type="dxa"/>
            <w:vAlign w:val="center"/>
          </w:tcPr>
          <w:p w14:paraId="01EFCC2B" w14:textId="77777777" w:rsidR="0065652B" w:rsidRPr="00B17403" w:rsidRDefault="0065652B" w:rsidP="0092033C">
            <w:pPr>
              <w:pStyle w:val="Paragraph"/>
              <w:spacing w:after="0" w:line="216" w:lineRule="auto"/>
              <w:jc w:val="center"/>
              <w:rPr>
                <w:sz w:val="20"/>
                <w:szCs w:val="20"/>
              </w:rPr>
            </w:pPr>
          </w:p>
        </w:tc>
        <w:tc>
          <w:tcPr>
            <w:tcW w:w="896" w:type="dxa"/>
            <w:vAlign w:val="center"/>
          </w:tcPr>
          <w:p w14:paraId="67783BA0" w14:textId="77777777" w:rsidR="0065652B" w:rsidRPr="00B17403" w:rsidRDefault="0065652B" w:rsidP="0092033C">
            <w:pPr>
              <w:pStyle w:val="Paragraph"/>
              <w:spacing w:after="0" w:line="216" w:lineRule="auto"/>
              <w:jc w:val="center"/>
              <w:rPr>
                <w:sz w:val="20"/>
                <w:szCs w:val="20"/>
              </w:rPr>
            </w:pPr>
          </w:p>
        </w:tc>
        <w:tc>
          <w:tcPr>
            <w:tcW w:w="897" w:type="dxa"/>
            <w:tcBorders>
              <w:bottom w:val="single" w:sz="4" w:space="0" w:color="auto"/>
              <w:right w:val="single" w:sz="4" w:space="0" w:color="auto"/>
            </w:tcBorders>
            <w:vAlign w:val="center"/>
          </w:tcPr>
          <w:p w14:paraId="0A945733" w14:textId="77777777" w:rsidR="0065652B" w:rsidRDefault="0065652B" w:rsidP="0092033C">
            <w:pPr>
              <w:pStyle w:val="Paragraph"/>
              <w:spacing w:after="0" w:line="216" w:lineRule="auto"/>
              <w:jc w:val="center"/>
              <w:rPr>
                <w:sz w:val="20"/>
                <w:szCs w:val="20"/>
              </w:rPr>
            </w:pPr>
          </w:p>
        </w:tc>
        <w:tc>
          <w:tcPr>
            <w:tcW w:w="794" w:type="dxa"/>
            <w:tcBorders>
              <w:top w:val="nil"/>
              <w:left w:val="single" w:sz="4" w:space="0" w:color="auto"/>
              <w:bottom w:val="nil"/>
              <w:right w:val="nil"/>
            </w:tcBorders>
            <w:vAlign w:val="center"/>
          </w:tcPr>
          <w:p w14:paraId="77E2037C" w14:textId="77777777" w:rsidR="0065652B" w:rsidRPr="008477FB" w:rsidRDefault="0065652B" w:rsidP="0092033C">
            <w:pPr>
              <w:pStyle w:val="Paragraph"/>
              <w:ind w:right="-32"/>
              <w:jc w:val="center"/>
              <w:rPr>
                <w:sz w:val="20"/>
                <w:szCs w:val="20"/>
              </w:rPr>
            </w:pPr>
          </w:p>
        </w:tc>
      </w:tr>
      <w:tr w:rsidR="0073237B" w:rsidRPr="00675126" w14:paraId="0C41F7F1" w14:textId="77777777" w:rsidTr="0092033C">
        <w:trPr>
          <w:trHeight w:val="20"/>
        </w:trPr>
        <w:tc>
          <w:tcPr>
            <w:tcW w:w="4932" w:type="dxa"/>
            <w:tcBorders>
              <w:right w:val="single" w:sz="12" w:space="0" w:color="auto"/>
            </w:tcBorders>
          </w:tcPr>
          <w:p w14:paraId="1FCF107E" w14:textId="1E372D7F" w:rsidR="0065652B" w:rsidRPr="0065652B" w:rsidRDefault="0065652B" w:rsidP="0065652B">
            <w:pPr>
              <w:pStyle w:val="Tableindentednumbered"/>
            </w:pPr>
            <w:r w:rsidRPr="0065652B">
              <w:t>I was given information about relevant support groups and charities</w:t>
            </w:r>
          </w:p>
        </w:tc>
        <w:tc>
          <w:tcPr>
            <w:tcW w:w="968" w:type="dxa"/>
            <w:tcBorders>
              <w:left w:val="single" w:sz="12" w:space="0" w:color="auto"/>
            </w:tcBorders>
            <w:vAlign w:val="center"/>
          </w:tcPr>
          <w:p w14:paraId="65B88278" w14:textId="77777777" w:rsidR="0065652B" w:rsidRPr="00B17403" w:rsidRDefault="0065652B" w:rsidP="0092033C">
            <w:pPr>
              <w:pStyle w:val="Paragraph"/>
              <w:spacing w:after="0" w:line="216" w:lineRule="auto"/>
              <w:jc w:val="center"/>
              <w:rPr>
                <w:sz w:val="20"/>
                <w:szCs w:val="20"/>
              </w:rPr>
            </w:pPr>
          </w:p>
        </w:tc>
        <w:tc>
          <w:tcPr>
            <w:tcW w:w="900" w:type="dxa"/>
            <w:vAlign w:val="center"/>
          </w:tcPr>
          <w:p w14:paraId="7272277B" w14:textId="77777777" w:rsidR="0065652B" w:rsidRPr="00B17403" w:rsidRDefault="0065652B" w:rsidP="0092033C">
            <w:pPr>
              <w:pStyle w:val="Paragraph"/>
              <w:spacing w:after="0" w:line="216" w:lineRule="auto"/>
              <w:jc w:val="center"/>
              <w:rPr>
                <w:sz w:val="20"/>
                <w:szCs w:val="20"/>
              </w:rPr>
            </w:pPr>
          </w:p>
        </w:tc>
        <w:tc>
          <w:tcPr>
            <w:tcW w:w="903" w:type="dxa"/>
            <w:vAlign w:val="center"/>
          </w:tcPr>
          <w:p w14:paraId="20619D7C" w14:textId="77777777" w:rsidR="0065652B" w:rsidRPr="00B17403" w:rsidRDefault="0065652B" w:rsidP="0092033C">
            <w:pPr>
              <w:pStyle w:val="Paragraph"/>
              <w:spacing w:after="0" w:line="216" w:lineRule="auto"/>
              <w:jc w:val="center"/>
              <w:rPr>
                <w:sz w:val="20"/>
                <w:szCs w:val="20"/>
              </w:rPr>
            </w:pPr>
          </w:p>
        </w:tc>
        <w:tc>
          <w:tcPr>
            <w:tcW w:w="896" w:type="dxa"/>
            <w:vAlign w:val="center"/>
          </w:tcPr>
          <w:p w14:paraId="5BE36501" w14:textId="77777777" w:rsidR="0065652B" w:rsidRPr="00B17403" w:rsidRDefault="0065652B" w:rsidP="0092033C">
            <w:pPr>
              <w:pStyle w:val="Paragraph"/>
              <w:spacing w:after="0" w:line="216" w:lineRule="auto"/>
              <w:jc w:val="center"/>
              <w:rPr>
                <w:sz w:val="20"/>
                <w:szCs w:val="20"/>
              </w:rPr>
            </w:pPr>
          </w:p>
        </w:tc>
        <w:tc>
          <w:tcPr>
            <w:tcW w:w="897" w:type="dxa"/>
            <w:tcBorders>
              <w:bottom w:val="single" w:sz="4" w:space="0" w:color="auto"/>
              <w:right w:val="single" w:sz="4" w:space="0" w:color="auto"/>
            </w:tcBorders>
            <w:vAlign w:val="center"/>
          </w:tcPr>
          <w:p w14:paraId="3DA6B1BA" w14:textId="77777777" w:rsidR="0065652B" w:rsidRDefault="0065652B" w:rsidP="0092033C">
            <w:pPr>
              <w:pStyle w:val="Paragraph"/>
              <w:spacing w:after="0" w:line="216" w:lineRule="auto"/>
              <w:jc w:val="center"/>
              <w:rPr>
                <w:sz w:val="20"/>
                <w:szCs w:val="20"/>
              </w:rPr>
            </w:pPr>
          </w:p>
        </w:tc>
        <w:tc>
          <w:tcPr>
            <w:tcW w:w="794" w:type="dxa"/>
            <w:tcBorders>
              <w:top w:val="nil"/>
              <w:left w:val="single" w:sz="4" w:space="0" w:color="auto"/>
              <w:bottom w:val="nil"/>
              <w:right w:val="nil"/>
            </w:tcBorders>
            <w:vAlign w:val="center"/>
          </w:tcPr>
          <w:p w14:paraId="3EFD08A8" w14:textId="77777777" w:rsidR="0065652B" w:rsidRPr="008477FB" w:rsidRDefault="0065652B" w:rsidP="0092033C">
            <w:pPr>
              <w:pStyle w:val="Paragraph"/>
              <w:ind w:right="-32"/>
              <w:jc w:val="center"/>
              <w:rPr>
                <w:sz w:val="20"/>
                <w:szCs w:val="20"/>
              </w:rPr>
            </w:pPr>
          </w:p>
        </w:tc>
      </w:tr>
      <w:tr w:rsidR="0073237B" w:rsidRPr="00675126" w14:paraId="43C42E40" w14:textId="77777777" w:rsidTr="0092033C">
        <w:trPr>
          <w:trHeight w:val="20"/>
        </w:trPr>
        <w:tc>
          <w:tcPr>
            <w:tcW w:w="4932" w:type="dxa"/>
            <w:tcBorders>
              <w:right w:val="single" w:sz="12" w:space="0" w:color="auto"/>
            </w:tcBorders>
          </w:tcPr>
          <w:p w14:paraId="59D18309" w14:textId="1390219D" w:rsidR="0065652B" w:rsidRPr="0065652B" w:rsidRDefault="0065652B" w:rsidP="0065652B">
            <w:pPr>
              <w:pStyle w:val="Tableindentednumbered"/>
            </w:pPr>
            <w:r w:rsidRPr="0065652B">
              <w:t>I was asked whether I would like more information or to revisit discussions</w:t>
            </w:r>
          </w:p>
        </w:tc>
        <w:tc>
          <w:tcPr>
            <w:tcW w:w="968" w:type="dxa"/>
            <w:tcBorders>
              <w:left w:val="single" w:sz="12" w:space="0" w:color="auto"/>
            </w:tcBorders>
            <w:vAlign w:val="center"/>
          </w:tcPr>
          <w:p w14:paraId="559CC9BC" w14:textId="77777777" w:rsidR="0065652B" w:rsidRPr="00B17403" w:rsidRDefault="0065652B" w:rsidP="0092033C">
            <w:pPr>
              <w:pStyle w:val="Paragraph"/>
              <w:spacing w:after="0" w:line="216" w:lineRule="auto"/>
              <w:jc w:val="center"/>
              <w:rPr>
                <w:sz w:val="20"/>
                <w:szCs w:val="20"/>
              </w:rPr>
            </w:pPr>
          </w:p>
        </w:tc>
        <w:tc>
          <w:tcPr>
            <w:tcW w:w="900" w:type="dxa"/>
            <w:vAlign w:val="center"/>
          </w:tcPr>
          <w:p w14:paraId="7AF4067D" w14:textId="77777777" w:rsidR="0065652B" w:rsidRPr="00B17403" w:rsidRDefault="0065652B" w:rsidP="0092033C">
            <w:pPr>
              <w:pStyle w:val="Paragraph"/>
              <w:spacing w:after="0" w:line="216" w:lineRule="auto"/>
              <w:jc w:val="center"/>
              <w:rPr>
                <w:sz w:val="20"/>
                <w:szCs w:val="20"/>
              </w:rPr>
            </w:pPr>
          </w:p>
        </w:tc>
        <w:tc>
          <w:tcPr>
            <w:tcW w:w="903" w:type="dxa"/>
            <w:vAlign w:val="center"/>
          </w:tcPr>
          <w:p w14:paraId="7EA9D767" w14:textId="77777777" w:rsidR="0065652B" w:rsidRPr="00B17403" w:rsidRDefault="0065652B" w:rsidP="0092033C">
            <w:pPr>
              <w:pStyle w:val="Paragraph"/>
              <w:spacing w:after="0" w:line="216" w:lineRule="auto"/>
              <w:jc w:val="center"/>
              <w:rPr>
                <w:sz w:val="20"/>
                <w:szCs w:val="20"/>
              </w:rPr>
            </w:pPr>
          </w:p>
        </w:tc>
        <w:tc>
          <w:tcPr>
            <w:tcW w:w="896" w:type="dxa"/>
            <w:vAlign w:val="center"/>
          </w:tcPr>
          <w:p w14:paraId="54B97D22" w14:textId="77777777" w:rsidR="0065652B" w:rsidRPr="00B17403" w:rsidRDefault="0065652B" w:rsidP="0092033C">
            <w:pPr>
              <w:pStyle w:val="Paragraph"/>
              <w:spacing w:after="0" w:line="216" w:lineRule="auto"/>
              <w:jc w:val="center"/>
              <w:rPr>
                <w:sz w:val="20"/>
                <w:szCs w:val="20"/>
              </w:rPr>
            </w:pPr>
          </w:p>
        </w:tc>
        <w:tc>
          <w:tcPr>
            <w:tcW w:w="897" w:type="dxa"/>
            <w:tcBorders>
              <w:bottom w:val="single" w:sz="4" w:space="0" w:color="auto"/>
              <w:right w:val="single" w:sz="4" w:space="0" w:color="auto"/>
            </w:tcBorders>
            <w:vAlign w:val="center"/>
          </w:tcPr>
          <w:p w14:paraId="6B025EC9" w14:textId="77777777" w:rsidR="0065652B" w:rsidRDefault="0065652B" w:rsidP="0092033C">
            <w:pPr>
              <w:pStyle w:val="Paragraph"/>
              <w:spacing w:after="0" w:line="216" w:lineRule="auto"/>
              <w:jc w:val="center"/>
              <w:rPr>
                <w:sz w:val="20"/>
                <w:szCs w:val="20"/>
              </w:rPr>
            </w:pPr>
          </w:p>
        </w:tc>
        <w:tc>
          <w:tcPr>
            <w:tcW w:w="794" w:type="dxa"/>
            <w:tcBorders>
              <w:top w:val="nil"/>
              <w:left w:val="single" w:sz="4" w:space="0" w:color="auto"/>
              <w:bottom w:val="nil"/>
              <w:right w:val="nil"/>
            </w:tcBorders>
            <w:vAlign w:val="center"/>
          </w:tcPr>
          <w:p w14:paraId="54FB3244" w14:textId="77777777" w:rsidR="0065652B" w:rsidRPr="008477FB" w:rsidRDefault="0065652B" w:rsidP="0092033C">
            <w:pPr>
              <w:pStyle w:val="Paragraph"/>
              <w:ind w:right="-32"/>
              <w:jc w:val="center"/>
              <w:rPr>
                <w:sz w:val="20"/>
                <w:szCs w:val="20"/>
              </w:rPr>
            </w:pPr>
          </w:p>
        </w:tc>
      </w:tr>
      <w:tr w:rsidR="0073237B" w:rsidRPr="00675126" w14:paraId="1686AAB7" w14:textId="77777777" w:rsidTr="0092033C">
        <w:trPr>
          <w:trHeight w:val="20"/>
        </w:trPr>
        <w:tc>
          <w:tcPr>
            <w:tcW w:w="4932" w:type="dxa"/>
            <w:tcBorders>
              <w:right w:val="single" w:sz="12" w:space="0" w:color="auto"/>
            </w:tcBorders>
          </w:tcPr>
          <w:p w14:paraId="339F90B2" w14:textId="1B66308C" w:rsidR="0065652B" w:rsidRPr="0065652B" w:rsidRDefault="0065652B" w:rsidP="0065652B">
            <w:pPr>
              <w:pStyle w:val="Tableindentednumbered"/>
            </w:pPr>
            <w:r w:rsidRPr="0065652B">
              <w:t>I was given sufficient time and support to explain my situation and the difficulties I was having</w:t>
            </w:r>
          </w:p>
        </w:tc>
        <w:tc>
          <w:tcPr>
            <w:tcW w:w="968" w:type="dxa"/>
            <w:tcBorders>
              <w:left w:val="single" w:sz="12" w:space="0" w:color="auto"/>
            </w:tcBorders>
            <w:vAlign w:val="center"/>
          </w:tcPr>
          <w:p w14:paraId="0B7ED682" w14:textId="77777777" w:rsidR="0065652B" w:rsidRPr="00B17403" w:rsidRDefault="0065652B" w:rsidP="0092033C">
            <w:pPr>
              <w:pStyle w:val="Paragraph"/>
              <w:spacing w:after="0" w:line="216" w:lineRule="auto"/>
              <w:jc w:val="center"/>
              <w:rPr>
                <w:sz w:val="20"/>
                <w:szCs w:val="20"/>
              </w:rPr>
            </w:pPr>
          </w:p>
        </w:tc>
        <w:tc>
          <w:tcPr>
            <w:tcW w:w="900" w:type="dxa"/>
            <w:vAlign w:val="center"/>
          </w:tcPr>
          <w:p w14:paraId="1BF7E48A" w14:textId="77777777" w:rsidR="0065652B" w:rsidRPr="00B17403" w:rsidRDefault="0065652B" w:rsidP="0092033C">
            <w:pPr>
              <w:pStyle w:val="Paragraph"/>
              <w:spacing w:after="0" w:line="216" w:lineRule="auto"/>
              <w:jc w:val="center"/>
              <w:rPr>
                <w:sz w:val="20"/>
                <w:szCs w:val="20"/>
              </w:rPr>
            </w:pPr>
          </w:p>
        </w:tc>
        <w:tc>
          <w:tcPr>
            <w:tcW w:w="903" w:type="dxa"/>
            <w:vAlign w:val="center"/>
          </w:tcPr>
          <w:p w14:paraId="1007352A" w14:textId="77777777" w:rsidR="0065652B" w:rsidRPr="00B17403" w:rsidRDefault="0065652B" w:rsidP="0092033C">
            <w:pPr>
              <w:pStyle w:val="Paragraph"/>
              <w:spacing w:after="0" w:line="216" w:lineRule="auto"/>
              <w:jc w:val="center"/>
              <w:rPr>
                <w:sz w:val="20"/>
                <w:szCs w:val="20"/>
              </w:rPr>
            </w:pPr>
          </w:p>
        </w:tc>
        <w:tc>
          <w:tcPr>
            <w:tcW w:w="896" w:type="dxa"/>
            <w:vAlign w:val="center"/>
          </w:tcPr>
          <w:p w14:paraId="7F8F341E" w14:textId="77777777" w:rsidR="0065652B" w:rsidRPr="00B17403" w:rsidRDefault="0065652B" w:rsidP="0092033C">
            <w:pPr>
              <w:pStyle w:val="Paragraph"/>
              <w:spacing w:after="0" w:line="216" w:lineRule="auto"/>
              <w:jc w:val="center"/>
              <w:rPr>
                <w:sz w:val="20"/>
                <w:szCs w:val="20"/>
              </w:rPr>
            </w:pPr>
          </w:p>
        </w:tc>
        <w:tc>
          <w:tcPr>
            <w:tcW w:w="897" w:type="dxa"/>
            <w:tcBorders>
              <w:bottom w:val="single" w:sz="4" w:space="0" w:color="auto"/>
              <w:right w:val="single" w:sz="4" w:space="0" w:color="auto"/>
            </w:tcBorders>
            <w:vAlign w:val="center"/>
          </w:tcPr>
          <w:p w14:paraId="33CF5504" w14:textId="77777777" w:rsidR="0065652B" w:rsidRDefault="0065652B" w:rsidP="0092033C">
            <w:pPr>
              <w:pStyle w:val="Paragraph"/>
              <w:spacing w:after="0" w:line="216" w:lineRule="auto"/>
              <w:jc w:val="center"/>
              <w:rPr>
                <w:sz w:val="20"/>
                <w:szCs w:val="20"/>
              </w:rPr>
            </w:pPr>
          </w:p>
        </w:tc>
        <w:tc>
          <w:tcPr>
            <w:tcW w:w="794" w:type="dxa"/>
            <w:tcBorders>
              <w:top w:val="nil"/>
              <w:left w:val="single" w:sz="4" w:space="0" w:color="auto"/>
              <w:bottom w:val="nil"/>
              <w:right w:val="nil"/>
            </w:tcBorders>
            <w:vAlign w:val="center"/>
          </w:tcPr>
          <w:p w14:paraId="33FD4682" w14:textId="77777777" w:rsidR="0065652B" w:rsidRPr="008477FB" w:rsidRDefault="0065652B" w:rsidP="0092033C">
            <w:pPr>
              <w:pStyle w:val="Paragraph"/>
              <w:ind w:right="-32"/>
              <w:jc w:val="center"/>
              <w:rPr>
                <w:sz w:val="20"/>
                <w:szCs w:val="20"/>
              </w:rPr>
            </w:pPr>
          </w:p>
        </w:tc>
      </w:tr>
      <w:tr w:rsidR="0073237B" w:rsidRPr="00675126" w14:paraId="72765EB5" w14:textId="77777777" w:rsidTr="0092033C">
        <w:trPr>
          <w:trHeight w:val="20"/>
        </w:trPr>
        <w:tc>
          <w:tcPr>
            <w:tcW w:w="4932" w:type="dxa"/>
            <w:tcBorders>
              <w:right w:val="single" w:sz="12" w:space="0" w:color="auto"/>
            </w:tcBorders>
            <w:shd w:val="clear" w:color="auto" w:fill="E8E8E8" w:themeFill="background2"/>
          </w:tcPr>
          <w:p w14:paraId="65D895FD" w14:textId="6C7818BC" w:rsidR="00BD25BD" w:rsidRPr="0065652B" w:rsidRDefault="00BD25BD" w:rsidP="00CD140A">
            <w:pPr>
              <w:pStyle w:val="tableindentedpara"/>
            </w:pPr>
            <w:r w:rsidRPr="00675126">
              <w:rPr>
                <w:b/>
                <w:bCs/>
              </w:rPr>
              <w:t>Total score</w:t>
            </w:r>
            <w:r w:rsidRPr="00675126">
              <w:t xml:space="preserve"> </w:t>
            </w:r>
            <w:r w:rsidRPr="00675126">
              <w:br/>
            </w:r>
            <w:r w:rsidRPr="001443D6">
              <w:rPr>
                <w:sz w:val="20"/>
                <w:szCs w:val="20"/>
              </w:rPr>
              <w:t>(Add up the scores for the questions above)</w:t>
            </w:r>
          </w:p>
        </w:tc>
        <w:tc>
          <w:tcPr>
            <w:tcW w:w="968" w:type="dxa"/>
            <w:tcBorders>
              <w:left w:val="single" w:sz="12" w:space="0" w:color="auto"/>
            </w:tcBorders>
            <w:vAlign w:val="center"/>
          </w:tcPr>
          <w:p w14:paraId="40FF0844" w14:textId="52D44FA8" w:rsidR="00BD25BD" w:rsidRPr="008477FB" w:rsidRDefault="00BD25BD" w:rsidP="0092033C">
            <w:pPr>
              <w:pStyle w:val="Paragraph"/>
              <w:spacing w:after="0" w:line="216" w:lineRule="auto"/>
              <w:jc w:val="center"/>
              <w:rPr>
                <w:sz w:val="20"/>
                <w:szCs w:val="20"/>
              </w:rPr>
            </w:pPr>
          </w:p>
        </w:tc>
        <w:tc>
          <w:tcPr>
            <w:tcW w:w="900" w:type="dxa"/>
            <w:vAlign w:val="center"/>
          </w:tcPr>
          <w:p w14:paraId="12ECEE20" w14:textId="667287E5" w:rsidR="00BD25BD" w:rsidRPr="008477FB" w:rsidRDefault="00BD25BD" w:rsidP="0092033C">
            <w:pPr>
              <w:pStyle w:val="Paragraph"/>
              <w:spacing w:after="0" w:line="216" w:lineRule="auto"/>
              <w:jc w:val="center"/>
              <w:rPr>
                <w:sz w:val="20"/>
                <w:szCs w:val="20"/>
              </w:rPr>
            </w:pPr>
          </w:p>
        </w:tc>
        <w:tc>
          <w:tcPr>
            <w:tcW w:w="903" w:type="dxa"/>
            <w:vAlign w:val="center"/>
          </w:tcPr>
          <w:p w14:paraId="2677F7CD" w14:textId="66C31E69" w:rsidR="00BD25BD" w:rsidRPr="008477FB" w:rsidRDefault="00BD25BD" w:rsidP="0092033C">
            <w:pPr>
              <w:pStyle w:val="Paragraph"/>
              <w:spacing w:after="0" w:line="216" w:lineRule="auto"/>
              <w:jc w:val="center"/>
              <w:rPr>
                <w:sz w:val="20"/>
                <w:szCs w:val="20"/>
              </w:rPr>
            </w:pPr>
          </w:p>
        </w:tc>
        <w:tc>
          <w:tcPr>
            <w:tcW w:w="896" w:type="dxa"/>
            <w:vAlign w:val="center"/>
          </w:tcPr>
          <w:p w14:paraId="636A3376" w14:textId="4F8CC735" w:rsidR="00BD25BD" w:rsidRPr="00B17403" w:rsidRDefault="00BD25BD" w:rsidP="0092033C">
            <w:pPr>
              <w:pStyle w:val="Paragraph"/>
              <w:spacing w:after="0" w:line="216" w:lineRule="auto"/>
              <w:jc w:val="center"/>
              <w:rPr>
                <w:sz w:val="20"/>
                <w:szCs w:val="20"/>
              </w:rPr>
            </w:pPr>
          </w:p>
        </w:tc>
        <w:tc>
          <w:tcPr>
            <w:tcW w:w="897" w:type="dxa"/>
            <w:tcBorders>
              <w:top w:val="single" w:sz="4" w:space="0" w:color="auto"/>
              <w:bottom w:val="single" w:sz="4" w:space="0" w:color="auto"/>
              <w:right w:val="single" w:sz="4" w:space="0" w:color="auto"/>
            </w:tcBorders>
            <w:vAlign w:val="center"/>
          </w:tcPr>
          <w:p w14:paraId="7C451459" w14:textId="00015E56" w:rsidR="00BD25BD" w:rsidRPr="008477FB" w:rsidRDefault="00BD25BD" w:rsidP="0092033C">
            <w:pPr>
              <w:pStyle w:val="tableindentedpara"/>
              <w:ind w:left="0" w:right="-32"/>
              <w:jc w:val="center"/>
              <w:rPr>
                <w:sz w:val="20"/>
                <w:szCs w:val="20"/>
              </w:rPr>
            </w:pPr>
          </w:p>
        </w:tc>
        <w:tc>
          <w:tcPr>
            <w:tcW w:w="794" w:type="dxa"/>
            <w:tcBorders>
              <w:top w:val="single" w:sz="4" w:space="0" w:color="auto"/>
              <w:left w:val="single" w:sz="4" w:space="0" w:color="auto"/>
              <w:bottom w:val="single" w:sz="4" w:space="0" w:color="auto"/>
              <w:right w:val="single" w:sz="4" w:space="0" w:color="auto"/>
            </w:tcBorders>
            <w:vAlign w:val="center"/>
          </w:tcPr>
          <w:p w14:paraId="72486CE0" w14:textId="77777777" w:rsidR="00BD25BD" w:rsidRDefault="00C75833" w:rsidP="0092033C">
            <w:pPr>
              <w:pStyle w:val="tableindentedpara"/>
              <w:ind w:left="0" w:right="-32"/>
              <w:jc w:val="center"/>
              <w:rPr>
                <w:sz w:val="22"/>
                <w:szCs w:val="22"/>
              </w:rPr>
            </w:pPr>
            <w:r w:rsidRPr="00743D97">
              <w:rPr>
                <w:sz w:val="22"/>
                <w:szCs w:val="22"/>
              </w:rPr>
              <w:t>TOTAL:</w:t>
            </w:r>
          </w:p>
          <w:p w14:paraId="5ABF2835" w14:textId="5FDF5823" w:rsidR="001443D6" w:rsidRPr="001443D6" w:rsidRDefault="001443D6" w:rsidP="0092033C">
            <w:pPr>
              <w:pStyle w:val="tableindentedpara"/>
              <w:ind w:left="0" w:right="-32"/>
              <w:jc w:val="center"/>
              <w:rPr>
                <w:sz w:val="22"/>
                <w:szCs w:val="22"/>
              </w:rPr>
            </w:pPr>
          </w:p>
        </w:tc>
      </w:tr>
    </w:tbl>
    <w:p w14:paraId="1CF3F2D0" w14:textId="3F6B2BAE" w:rsidR="00BB12F8" w:rsidRDefault="00BB12F8" w:rsidP="00864A60">
      <w:pPr>
        <w:pStyle w:val="Paragraph"/>
      </w:pPr>
    </w:p>
    <w:p w14:paraId="32D3C0FF" w14:textId="4D9EB819" w:rsidR="00594EAE" w:rsidRPr="00014376" w:rsidRDefault="00594EAE" w:rsidP="00594EAE">
      <w:pPr>
        <w:pStyle w:val="Title1"/>
      </w:pPr>
      <w:r w:rsidRPr="00014376">
        <w:lastRenderedPageBreak/>
        <w:t xml:space="preserve">section </w:t>
      </w:r>
      <w:r w:rsidR="00003420">
        <w:t>3</w:t>
      </w:r>
      <w:r w:rsidRPr="00014376">
        <w:t xml:space="preserve">: </w:t>
      </w:r>
      <w:r w:rsidR="00003420" w:rsidRPr="00003420">
        <w:t>Understanding ME/CFS</w:t>
      </w:r>
    </w:p>
    <w:tbl>
      <w:tblPr>
        <w:tblStyle w:val="TableGrid"/>
        <w:tblW w:w="10290" w:type="dxa"/>
        <w:tblCellMar>
          <w:top w:w="113" w:type="dxa"/>
          <w:left w:w="57" w:type="dxa"/>
          <w:bottom w:w="113" w:type="dxa"/>
          <w:right w:w="57" w:type="dxa"/>
        </w:tblCellMar>
        <w:tblLook w:val="04A0" w:firstRow="1" w:lastRow="0" w:firstColumn="1" w:lastColumn="0" w:noHBand="0" w:noVBand="1"/>
      </w:tblPr>
      <w:tblGrid>
        <w:gridCol w:w="4932"/>
        <w:gridCol w:w="968"/>
        <w:gridCol w:w="900"/>
        <w:gridCol w:w="903"/>
        <w:gridCol w:w="896"/>
        <w:gridCol w:w="897"/>
        <w:gridCol w:w="794"/>
      </w:tblGrid>
      <w:tr w:rsidR="00EA1335" w:rsidRPr="00675126" w14:paraId="25EE5D69" w14:textId="77777777" w:rsidTr="003933CF">
        <w:trPr>
          <w:trHeight w:val="20"/>
        </w:trPr>
        <w:tc>
          <w:tcPr>
            <w:tcW w:w="4932" w:type="dxa"/>
            <w:tcBorders>
              <w:bottom w:val="single" w:sz="12" w:space="0" w:color="auto"/>
              <w:right w:val="single" w:sz="12" w:space="0" w:color="auto"/>
            </w:tcBorders>
            <w:shd w:val="clear" w:color="auto" w:fill="E8E8E8" w:themeFill="background2"/>
            <w:vAlign w:val="center"/>
          </w:tcPr>
          <w:p w14:paraId="009FC6D0" w14:textId="6888B730" w:rsidR="00EA1335" w:rsidRPr="000C76D2" w:rsidRDefault="00EA1335" w:rsidP="00EA1335">
            <w:pPr>
              <w:pStyle w:val="tableindentedpara"/>
              <w:rPr>
                <w:b/>
                <w:bCs/>
              </w:rPr>
            </w:pPr>
            <w:r>
              <w:rPr>
                <w:b/>
                <w:bCs/>
              </w:rPr>
              <w:t>P</w:t>
            </w:r>
            <w:r w:rsidRPr="00EA7510">
              <w:rPr>
                <w:b/>
                <w:bCs/>
              </w:rPr>
              <w:t>lease indicate your level of agreement</w:t>
            </w:r>
            <w:r>
              <w:rPr>
                <w:b/>
                <w:bCs/>
              </w:rPr>
              <w:t>:</w:t>
            </w:r>
          </w:p>
        </w:tc>
        <w:tc>
          <w:tcPr>
            <w:tcW w:w="968" w:type="dxa"/>
            <w:tcBorders>
              <w:left w:val="single" w:sz="12" w:space="0" w:color="auto"/>
              <w:bottom w:val="single" w:sz="12" w:space="0" w:color="auto"/>
            </w:tcBorders>
            <w:shd w:val="clear" w:color="auto" w:fill="E8E8E8" w:themeFill="background2"/>
          </w:tcPr>
          <w:p w14:paraId="0C9ADAAE" w14:textId="061D1322" w:rsidR="00EA1335" w:rsidRPr="008477FB" w:rsidRDefault="00EA1335" w:rsidP="00EA1335">
            <w:pPr>
              <w:pStyle w:val="Paragraph"/>
              <w:spacing w:after="0" w:line="192" w:lineRule="auto"/>
              <w:jc w:val="center"/>
              <w:rPr>
                <w:sz w:val="20"/>
                <w:szCs w:val="20"/>
              </w:rPr>
            </w:pPr>
            <w:r>
              <w:rPr>
                <w:b/>
                <w:bCs/>
                <w:sz w:val="20"/>
                <w:szCs w:val="20"/>
              </w:rPr>
              <w:t>S</w:t>
            </w:r>
            <w:r w:rsidRPr="0065652B">
              <w:rPr>
                <w:b/>
                <w:bCs/>
                <w:sz w:val="20"/>
                <w:szCs w:val="20"/>
              </w:rPr>
              <w:t>core 0</w:t>
            </w:r>
            <w:r>
              <w:rPr>
                <w:b/>
                <w:bCs/>
                <w:sz w:val="20"/>
                <w:szCs w:val="20"/>
              </w:rPr>
              <w:br/>
            </w:r>
            <w:r>
              <w:rPr>
                <w:sz w:val="20"/>
                <w:szCs w:val="20"/>
              </w:rPr>
              <w:t>N</w:t>
            </w:r>
            <w:r w:rsidRPr="004722BE">
              <w:rPr>
                <w:sz w:val="20"/>
                <w:szCs w:val="20"/>
              </w:rPr>
              <w:t>ot important</w:t>
            </w:r>
            <w:r>
              <w:rPr>
                <w:sz w:val="20"/>
                <w:szCs w:val="20"/>
              </w:rPr>
              <w:t xml:space="preserve"> or N/A</w:t>
            </w:r>
          </w:p>
        </w:tc>
        <w:tc>
          <w:tcPr>
            <w:tcW w:w="900" w:type="dxa"/>
            <w:tcBorders>
              <w:bottom w:val="single" w:sz="12" w:space="0" w:color="auto"/>
            </w:tcBorders>
            <w:shd w:val="clear" w:color="auto" w:fill="E8E8E8" w:themeFill="background2"/>
          </w:tcPr>
          <w:p w14:paraId="04EE08B6" w14:textId="77777777" w:rsidR="00EA1335" w:rsidRDefault="00EA1335" w:rsidP="00EA1335">
            <w:pPr>
              <w:pStyle w:val="Paragraph"/>
              <w:spacing w:after="0" w:line="216" w:lineRule="auto"/>
              <w:jc w:val="center"/>
              <w:rPr>
                <w:b/>
                <w:bCs/>
                <w:sz w:val="20"/>
                <w:szCs w:val="20"/>
              </w:rPr>
            </w:pPr>
            <w:r>
              <w:rPr>
                <w:b/>
                <w:bCs/>
                <w:sz w:val="20"/>
                <w:szCs w:val="20"/>
              </w:rPr>
              <w:t>S</w:t>
            </w:r>
            <w:r w:rsidRPr="0065652B">
              <w:rPr>
                <w:b/>
                <w:bCs/>
                <w:sz w:val="20"/>
                <w:szCs w:val="20"/>
              </w:rPr>
              <w:t xml:space="preserve">core </w:t>
            </w:r>
            <w:r>
              <w:rPr>
                <w:b/>
                <w:bCs/>
                <w:sz w:val="20"/>
                <w:szCs w:val="20"/>
              </w:rPr>
              <w:t>1</w:t>
            </w:r>
          </w:p>
          <w:p w14:paraId="2BC3F2C5" w14:textId="3AD0D41B" w:rsidR="00EA1335" w:rsidRPr="004722BE" w:rsidRDefault="00EA1335" w:rsidP="00EA1335">
            <w:pPr>
              <w:pStyle w:val="Paragraph"/>
              <w:spacing w:after="0" w:line="216" w:lineRule="auto"/>
              <w:jc w:val="center"/>
              <w:rPr>
                <w:sz w:val="20"/>
                <w:szCs w:val="20"/>
              </w:rPr>
            </w:pPr>
            <w:r w:rsidRPr="004722BE">
              <w:rPr>
                <w:sz w:val="20"/>
                <w:szCs w:val="20"/>
              </w:rPr>
              <w:t>Strongly disagree</w:t>
            </w:r>
          </w:p>
        </w:tc>
        <w:tc>
          <w:tcPr>
            <w:tcW w:w="903" w:type="dxa"/>
            <w:tcBorders>
              <w:bottom w:val="single" w:sz="12" w:space="0" w:color="auto"/>
            </w:tcBorders>
            <w:shd w:val="clear" w:color="auto" w:fill="E8E8E8" w:themeFill="background2"/>
          </w:tcPr>
          <w:p w14:paraId="794870E5" w14:textId="77777777" w:rsidR="00EA1335" w:rsidRDefault="00EA1335" w:rsidP="00EA1335">
            <w:pPr>
              <w:pStyle w:val="NoSpacing"/>
              <w:spacing w:line="216" w:lineRule="auto"/>
              <w:jc w:val="center"/>
              <w:rPr>
                <w:b/>
                <w:bCs/>
                <w:sz w:val="20"/>
                <w:szCs w:val="20"/>
              </w:rPr>
            </w:pPr>
            <w:r>
              <w:rPr>
                <w:b/>
                <w:bCs/>
                <w:sz w:val="20"/>
                <w:szCs w:val="20"/>
              </w:rPr>
              <w:t>S</w:t>
            </w:r>
            <w:r w:rsidRPr="0065652B">
              <w:rPr>
                <w:b/>
                <w:bCs/>
                <w:sz w:val="20"/>
                <w:szCs w:val="20"/>
              </w:rPr>
              <w:t xml:space="preserve">core </w:t>
            </w:r>
            <w:r>
              <w:rPr>
                <w:b/>
                <w:bCs/>
                <w:sz w:val="20"/>
                <w:szCs w:val="20"/>
              </w:rPr>
              <w:t>2</w:t>
            </w:r>
          </w:p>
          <w:p w14:paraId="17453F55" w14:textId="6B1FFF25" w:rsidR="00EA1335" w:rsidRPr="0073237B" w:rsidRDefault="00EA1335" w:rsidP="00EA1335">
            <w:pPr>
              <w:pStyle w:val="NoSpacing"/>
              <w:spacing w:line="216" w:lineRule="auto"/>
              <w:jc w:val="center"/>
              <w:rPr>
                <w:rFonts w:eastAsiaTheme="minorEastAsia"/>
                <w:kern w:val="0"/>
                <w:sz w:val="20"/>
                <w:szCs w:val="20"/>
                <w:lang w:eastAsia="ja-JP"/>
                <w14:ligatures w14:val="none"/>
              </w:rPr>
            </w:pPr>
            <w:r w:rsidRPr="004722BE">
              <w:rPr>
                <w:rFonts w:eastAsiaTheme="minorEastAsia"/>
                <w:kern w:val="0"/>
                <w:sz w:val="20"/>
                <w:szCs w:val="20"/>
                <w:lang w:eastAsia="ja-JP"/>
                <w14:ligatures w14:val="none"/>
              </w:rPr>
              <w:t>Disagree</w:t>
            </w:r>
          </w:p>
        </w:tc>
        <w:tc>
          <w:tcPr>
            <w:tcW w:w="896" w:type="dxa"/>
            <w:tcBorders>
              <w:bottom w:val="single" w:sz="12" w:space="0" w:color="auto"/>
            </w:tcBorders>
            <w:shd w:val="clear" w:color="auto" w:fill="E8E8E8" w:themeFill="background2"/>
          </w:tcPr>
          <w:p w14:paraId="2A1AAD67" w14:textId="77777777" w:rsidR="00EA1335" w:rsidRDefault="00EA1335" w:rsidP="00EA1335">
            <w:pPr>
              <w:pStyle w:val="Paragraph"/>
              <w:spacing w:after="0" w:line="216" w:lineRule="auto"/>
              <w:jc w:val="center"/>
              <w:rPr>
                <w:b/>
                <w:bCs/>
                <w:sz w:val="20"/>
                <w:szCs w:val="20"/>
              </w:rPr>
            </w:pPr>
            <w:r>
              <w:rPr>
                <w:b/>
                <w:bCs/>
                <w:sz w:val="20"/>
                <w:szCs w:val="20"/>
              </w:rPr>
              <w:t>S</w:t>
            </w:r>
            <w:r w:rsidRPr="0065652B">
              <w:rPr>
                <w:b/>
                <w:bCs/>
                <w:sz w:val="20"/>
                <w:szCs w:val="20"/>
              </w:rPr>
              <w:t xml:space="preserve">core </w:t>
            </w:r>
            <w:r>
              <w:rPr>
                <w:b/>
                <w:bCs/>
                <w:sz w:val="20"/>
                <w:szCs w:val="20"/>
              </w:rPr>
              <w:t>3</w:t>
            </w:r>
          </w:p>
          <w:p w14:paraId="569B4DD9" w14:textId="5C7B0E40" w:rsidR="00EA1335" w:rsidRPr="008477FB" w:rsidRDefault="00EA1335" w:rsidP="00EA1335">
            <w:pPr>
              <w:pStyle w:val="Paragraph"/>
              <w:spacing w:after="0" w:line="216" w:lineRule="auto"/>
              <w:jc w:val="center"/>
              <w:rPr>
                <w:sz w:val="20"/>
                <w:szCs w:val="20"/>
              </w:rPr>
            </w:pPr>
            <w:r w:rsidRPr="004722BE">
              <w:rPr>
                <w:sz w:val="20"/>
                <w:szCs w:val="20"/>
              </w:rPr>
              <w:t>Agree</w:t>
            </w:r>
          </w:p>
        </w:tc>
        <w:tc>
          <w:tcPr>
            <w:tcW w:w="897" w:type="dxa"/>
            <w:tcBorders>
              <w:bottom w:val="single" w:sz="12" w:space="0" w:color="auto"/>
              <w:right w:val="single" w:sz="4" w:space="0" w:color="auto"/>
            </w:tcBorders>
            <w:shd w:val="clear" w:color="auto" w:fill="E8E8E8" w:themeFill="background2"/>
          </w:tcPr>
          <w:p w14:paraId="309ABBE3" w14:textId="77777777" w:rsidR="00EA1335" w:rsidRDefault="00EA1335" w:rsidP="00EA1335">
            <w:pPr>
              <w:pStyle w:val="Paragraph"/>
              <w:spacing w:after="0" w:line="216" w:lineRule="auto"/>
              <w:jc w:val="center"/>
              <w:rPr>
                <w:b/>
                <w:bCs/>
                <w:sz w:val="20"/>
                <w:szCs w:val="20"/>
              </w:rPr>
            </w:pPr>
            <w:r>
              <w:rPr>
                <w:b/>
                <w:bCs/>
                <w:sz w:val="20"/>
                <w:szCs w:val="20"/>
              </w:rPr>
              <w:t>S</w:t>
            </w:r>
            <w:r w:rsidRPr="0065652B">
              <w:rPr>
                <w:b/>
                <w:bCs/>
                <w:sz w:val="20"/>
                <w:szCs w:val="20"/>
              </w:rPr>
              <w:t xml:space="preserve">core </w:t>
            </w:r>
            <w:r>
              <w:rPr>
                <w:b/>
                <w:bCs/>
                <w:sz w:val="20"/>
                <w:szCs w:val="20"/>
              </w:rPr>
              <w:t>4</w:t>
            </w:r>
          </w:p>
          <w:p w14:paraId="1F06553D" w14:textId="3B26D0E7" w:rsidR="00EA1335" w:rsidRPr="008477FB" w:rsidRDefault="00EA1335" w:rsidP="00EA1335">
            <w:pPr>
              <w:pStyle w:val="Paragraph"/>
              <w:spacing w:after="0" w:line="216" w:lineRule="auto"/>
              <w:jc w:val="center"/>
              <w:rPr>
                <w:sz w:val="20"/>
                <w:szCs w:val="20"/>
              </w:rPr>
            </w:pPr>
            <w:r w:rsidRPr="004722BE">
              <w:rPr>
                <w:sz w:val="20"/>
                <w:szCs w:val="20"/>
              </w:rPr>
              <w:t>Strongly agree</w:t>
            </w:r>
          </w:p>
        </w:tc>
        <w:tc>
          <w:tcPr>
            <w:tcW w:w="794" w:type="dxa"/>
            <w:tcBorders>
              <w:top w:val="nil"/>
              <w:left w:val="single" w:sz="4" w:space="0" w:color="auto"/>
              <w:bottom w:val="nil"/>
              <w:right w:val="nil"/>
            </w:tcBorders>
          </w:tcPr>
          <w:p w14:paraId="5100C765" w14:textId="77777777" w:rsidR="00EA1335" w:rsidRPr="008477FB" w:rsidRDefault="00EA1335" w:rsidP="00EA1335">
            <w:pPr>
              <w:pStyle w:val="Paragraph"/>
              <w:spacing w:after="0" w:line="216" w:lineRule="auto"/>
              <w:ind w:right="-32"/>
              <w:jc w:val="center"/>
              <w:rPr>
                <w:sz w:val="20"/>
                <w:szCs w:val="20"/>
              </w:rPr>
            </w:pPr>
          </w:p>
        </w:tc>
      </w:tr>
      <w:tr w:rsidR="009B781B" w:rsidRPr="00675126" w14:paraId="520B71B4" w14:textId="77777777" w:rsidTr="00026F52">
        <w:trPr>
          <w:trHeight w:val="20"/>
        </w:trPr>
        <w:tc>
          <w:tcPr>
            <w:tcW w:w="4932" w:type="dxa"/>
            <w:tcBorders>
              <w:top w:val="single" w:sz="12" w:space="0" w:color="auto"/>
              <w:right w:val="single" w:sz="12" w:space="0" w:color="auto"/>
            </w:tcBorders>
          </w:tcPr>
          <w:p w14:paraId="44825851" w14:textId="1D929412" w:rsidR="009B781B" w:rsidRPr="00E63E21" w:rsidRDefault="009B781B" w:rsidP="00E63E21">
            <w:pPr>
              <w:pStyle w:val="Tableindentednumbered"/>
            </w:pPr>
            <w:r w:rsidRPr="00E63E21">
              <w:t>I received a clear diagnosis, or the diagnosis was confirmed</w:t>
            </w:r>
          </w:p>
        </w:tc>
        <w:tc>
          <w:tcPr>
            <w:tcW w:w="968" w:type="dxa"/>
            <w:tcBorders>
              <w:top w:val="single" w:sz="12" w:space="0" w:color="auto"/>
              <w:left w:val="single" w:sz="12" w:space="0" w:color="auto"/>
            </w:tcBorders>
            <w:vAlign w:val="center"/>
          </w:tcPr>
          <w:p w14:paraId="5782E6BA" w14:textId="77777777" w:rsidR="009B781B" w:rsidRPr="008477FB" w:rsidRDefault="009B781B" w:rsidP="009B781B">
            <w:pPr>
              <w:pStyle w:val="Paragraph"/>
              <w:spacing w:after="0" w:line="216" w:lineRule="auto"/>
              <w:jc w:val="center"/>
              <w:rPr>
                <w:sz w:val="20"/>
                <w:szCs w:val="20"/>
              </w:rPr>
            </w:pPr>
          </w:p>
        </w:tc>
        <w:tc>
          <w:tcPr>
            <w:tcW w:w="900" w:type="dxa"/>
            <w:tcBorders>
              <w:top w:val="single" w:sz="12" w:space="0" w:color="auto"/>
            </w:tcBorders>
            <w:vAlign w:val="center"/>
          </w:tcPr>
          <w:p w14:paraId="53DA5C77" w14:textId="77777777" w:rsidR="009B781B" w:rsidRPr="008477FB" w:rsidRDefault="009B781B" w:rsidP="009B781B">
            <w:pPr>
              <w:pStyle w:val="Paragraph"/>
              <w:spacing w:after="0" w:line="216" w:lineRule="auto"/>
              <w:jc w:val="center"/>
              <w:rPr>
                <w:sz w:val="20"/>
                <w:szCs w:val="20"/>
              </w:rPr>
            </w:pPr>
          </w:p>
        </w:tc>
        <w:tc>
          <w:tcPr>
            <w:tcW w:w="903" w:type="dxa"/>
            <w:tcBorders>
              <w:top w:val="single" w:sz="12" w:space="0" w:color="auto"/>
            </w:tcBorders>
            <w:vAlign w:val="center"/>
          </w:tcPr>
          <w:p w14:paraId="7B1A1479" w14:textId="77777777" w:rsidR="009B781B" w:rsidRPr="008477FB" w:rsidRDefault="009B781B" w:rsidP="009B781B">
            <w:pPr>
              <w:pStyle w:val="Paragraph"/>
              <w:spacing w:after="0" w:line="216" w:lineRule="auto"/>
              <w:jc w:val="center"/>
              <w:rPr>
                <w:sz w:val="20"/>
                <w:szCs w:val="20"/>
              </w:rPr>
            </w:pPr>
          </w:p>
        </w:tc>
        <w:tc>
          <w:tcPr>
            <w:tcW w:w="896" w:type="dxa"/>
            <w:tcBorders>
              <w:top w:val="single" w:sz="12" w:space="0" w:color="auto"/>
            </w:tcBorders>
            <w:vAlign w:val="center"/>
          </w:tcPr>
          <w:p w14:paraId="32905E98" w14:textId="77777777" w:rsidR="009B781B" w:rsidRPr="00B17403" w:rsidRDefault="009B781B" w:rsidP="009B781B">
            <w:pPr>
              <w:pStyle w:val="Paragraph"/>
              <w:spacing w:after="0" w:line="216" w:lineRule="auto"/>
              <w:jc w:val="center"/>
              <w:rPr>
                <w:sz w:val="20"/>
                <w:szCs w:val="20"/>
              </w:rPr>
            </w:pPr>
          </w:p>
        </w:tc>
        <w:tc>
          <w:tcPr>
            <w:tcW w:w="897" w:type="dxa"/>
            <w:tcBorders>
              <w:top w:val="single" w:sz="12" w:space="0" w:color="auto"/>
              <w:right w:val="single" w:sz="4" w:space="0" w:color="auto"/>
            </w:tcBorders>
            <w:vAlign w:val="center"/>
          </w:tcPr>
          <w:p w14:paraId="6789B1C7" w14:textId="77777777" w:rsidR="009B781B" w:rsidRPr="008477FB" w:rsidRDefault="009B781B" w:rsidP="009B781B">
            <w:pPr>
              <w:pStyle w:val="Paragraph"/>
              <w:spacing w:after="0" w:line="216" w:lineRule="auto"/>
              <w:jc w:val="center"/>
              <w:rPr>
                <w:sz w:val="20"/>
                <w:szCs w:val="20"/>
              </w:rPr>
            </w:pPr>
          </w:p>
        </w:tc>
        <w:tc>
          <w:tcPr>
            <w:tcW w:w="794" w:type="dxa"/>
            <w:tcBorders>
              <w:top w:val="nil"/>
              <w:left w:val="single" w:sz="4" w:space="0" w:color="auto"/>
              <w:bottom w:val="nil"/>
              <w:right w:val="nil"/>
            </w:tcBorders>
            <w:vAlign w:val="center"/>
          </w:tcPr>
          <w:p w14:paraId="287600DA" w14:textId="77777777" w:rsidR="009B781B" w:rsidRPr="008477FB" w:rsidRDefault="009B781B" w:rsidP="009B781B">
            <w:pPr>
              <w:pStyle w:val="Paragraph"/>
              <w:ind w:right="-32"/>
              <w:jc w:val="center"/>
              <w:rPr>
                <w:sz w:val="20"/>
                <w:szCs w:val="20"/>
              </w:rPr>
            </w:pPr>
          </w:p>
        </w:tc>
      </w:tr>
      <w:tr w:rsidR="009B781B" w:rsidRPr="00675126" w14:paraId="090A6F40" w14:textId="77777777" w:rsidTr="00026F52">
        <w:trPr>
          <w:trHeight w:val="20"/>
        </w:trPr>
        <w:tc>
          <w:tcPr>
            <w:tcW w:w="4932" w:type="dxa"/>
            <w:tcBorders>
              <w:right w:val="single" w:sz="12" w:space="0" w:color="auto"/>
            </w:tcBorders>
          </w:tcPr>
          <w:p w14:paraId="1C15DD4F" w14:textId="7D431EE9" w:rsidR="009B781B" w:rsidRPr="00E63E21" w:rsidRDefault="009B781B" w:rsidP="00E63E21">
            <w:pPr>
              <w:pStyle w:val="Tableindentednumbered"/>
            </w:pPr>
            <w:r w:rsidRPr="00E63E21">
              <w:t>My illness, symptoms and disabilities were explained in a way I could understand</w:t>
            </w:r>
          </w:p>
        </w:tc>
        <w:tc>
          <w:tcPr>
            <w:tcW w:w="968" w:type="dxa"/>
            <w:tcBorders>
              <w:left w:val="single" w:sz="12" w:space="0" w:color="auto"/>
            </w:tcBorders>
            <w:vAlign w:val="center"/>
          </w:tcPr>
          <w:p w14:paraId="0DD7EE27" w14:textId="77777777" w:rsidR="009B781B" w:rsidRPr="008477FB" w:rsidRDefault="009B781B" w:rsidP="009B781B">
            <w:pPr>
              <w:pStyle w:val="Paragraph"/>
              <w:spacing w:after="0" w:line="216" w:lineRule="auto"/>
              <w:jc w:val="center"/>
              <w:rPr>
                <w:sz w:val="20"/>
                <w:szCs w:val="20"/>
              </w:rPr>
            </w:pPr>
          </w:p>
        </w:tc>
        <w:tc>
          <w:tcPr>
            <w:tcW w:w="900" w:type="dxa"/>
            <w:vAlign w:val="center"/>
          </w:tcPr>
          <w:p w14:paraId="2FD80877" w14:textId="77777777" w:rsidR="009B781B" w:rsidRPr="008477FB" w:rsidRDefault="009B781B" w:rsidP="009B781B">
            <w:pPr>
              <w:pStyle w:val="Paragraph"/>
              <w:spacing w:after="0" w:line="216" w:lineRule="auto"/>
              <w:jc w:val="center"/>
              <w:rPr>
                <w:sz w:val="20"/>
                <w:szCs w:val="20"/>
              </w:rPr>
            </w:pPr>
          </w:p>
        </w:tc>
        <w:tc>
          <w:tcPr>
            <w:tcW w:w="903" w:type="dxa"/>
            <w:vAlign w:val="center"/>
          </w:tcPr>
          <w:p w14:paraId="0DC97CD9" w14:textId="77777777" w:rsidR="009B781B" w:rsidRPr="008477FB" w:rsidRDefault="009B781B" w:rsidP="009B781B">
            <w:pPr>
              <w:pStyle w:val="Paragraph"/>
              <w:spacing w:after="0" w:line="216" w:lineRule="auto"/>
              <w:jc w:val="center"/>
              <w:rPr>
                <w:sz w:val="20"/>
                <w:szCs w:val="20"/>
              </w:rPr>
            </w:pPr>
          </w:p>
        </w:tc>
        <w:tc>
          <w:tcPr>
            <w:tcW w:w="896" w:type="dxa"/>
            <w:vAlign w:val="center"/>
          </w:tcPr>
          <w:p w14:paraId="05C74C7B" w14:textId="77777777" w:rsidR="009B781B" w:rsidRPr="00B17403" w:rsidRDefault="009B781B" w:rsidP="009B781B">
            <w:pPr>
              <w:pStyle w:val="Paragraph"/>
              <w:spacing w:after="0" w:line="216" w:lineRule="auto"/>
              <w:jc w:val="center"/>
              <w:rPr>
                <w:sz w:val="20"/>
                <w:szCs w:val="20"/>
              </w:rPr>
            </w:pPr>
          </w:p>
        </w:tc>
        <w:tc>
          <w:tcPr>
            <w:tcW w:w="897" w:type="dxa"/>
            <w:tcBorders>
              <w:bottom w:val="single" w:sz="4" w:space="0" w:color="auto"/>
              <w:right w:val="single" w:sz="4" w:space="0" w:color="auto"/>
            </w:tcBorders>
            <w:vAlign w:val="center"/>
          </w:tcPr>
          <w:p w14:paraId="49CDAE46" w14:textId="77777777" w:rsidR="009B781B" w:rsidRPr="008477FB" w:rsidRDefault="009B781B" w:rsidP="009B781B">
            <w:pPr>
              <w:pStyle w:val="Paragraph"/>
              <w:spacing w:after="0" w:line="216" w:lineRule="auto"/>
              <w:jc w:val="center"/>
              <w:rPr>
                <w:sz w:val="20"/>
                <w:szCs w:val="20"/>
              </w:rPr>
            </w:pPr>
          </w:p>
        </w:tc>
        <w:tc>
          <w:tcPr>
            <w:tcW w:w="794" w:type="dxa"/>
            <w:tcBorders>
              <w:top w:val="nil"/>
              <w:left w:val="single" w:sz="4" w:space="0" w:color="auto"/>
              <w:bottom w:val="nil"/>
              <w:right w:val="nil"/>
            </w:tcBorders>
            <w:vAlign w:val="center"/>
          </w:tcPr>
          <w:p w14:paraId="72A397FB" w14:textId="77777777" w:rsidR="009B781B" w:rsidRPr="008477FB" w:rsidRDefault="009B781B" w:rsidP="009B781B">
            <w:pPr>
              <w:pStyle w:val="Paragraph"/>
              <w:ind w:right="-32"/>
              <w:jc w:val="center"/>
              <w:rPr>
                <w:sz w:val="20"/>
                <w:szCs w:val="20"/>
              </w:rPr>
            </w:pPr>
          </w:p>
        </w:tc>
      </w:tr>
      <w:tr w:rsidR="009B781B" w:rsidRPr="00675126" w14:paraId="0001CCAF" w14:textId="77777777" w:rsidTr="00026F52">
        <w:trPr>
          <w:trHeight w:val="20"/>
        </w:trPr>
        <w:tc>
          <w:tcPr>
            <w:tcW w:w="4932" w:type="dxa"/>
            <w:tcBorders>
              <w:right w:val="single" w:sz="12" w:space="0" w:color="auto"/>
            </w:tcBorders>
          </w:tcPr>
          <w:p w14:paraId="705A8F7D" w14:textId="1FABD18B" w:rsidR="009B781B" w:rsidRPr="00E63E21" w:rsidRDefault="009B781B" w:rsidP="00E63E21">
            <w:pPr>
              <w:pStyle w:val="Tableindentednumbered"/>
            </w:pPr>
            <w:r w:rsidRPr="00E63E21">
              <w:t>I was helped to explain my illness and limitations to other people, e.g. family</w:t>
            </w:r>
          </w:p>
        </w:tc>
        <w:tc>
          <w:tcPr>
            <w:tcW w:w="968" w:type="dxa"/>
            <w:tcBorders>
              <w:left w:val="single" w:sz="12" w:space="0" w:color="auto"/>
            </w:tcBorders>
            <w:vAlign w:val="center"/>
          </w:tcPr>
          <w:p w14:paraId="5D3F92D0" w14:textId="77777777" w:rsidR="009B781B" w:rsidRPr="00B17403" w:rsidRDefault="009B781B" w:rsidP="009B781B">
            <w:pPr>
              <w:pStyle w:val="Paragraph"/>
              <w:spacing w:after="0" w:line="216" w:lineRule="auto"/>
              <w:jc w:val="center"/>
              <w:rPr>
                <w:sz w:val="20"/>
                <w:szCs w:val="20"/>
              </w:rPr>
            </w:pPr>
          </w:p>
        </w:tc>
        <w:tc>
          <w:tcPr>
            <w:tcW w:w="900" w:type="dxa"/>
            <w:vAlign w:val="center"/>
          </w:tcPr>
          <w:p w14:paraId="6AF01EAF" w14:textId="77777777" w:rsidR="009B781B" w:rsidRPr="00B17403" w:rsidRDefault="009B781B" w:rsidP="009B781B">
            <w:pPr>
              <w:pStyle w:val="Paragraph"/>
              <w:spacing w:after="0" w:line="216" w:lineRule="auto"/>
              <w:jc w:val="center"/>
              <w:rPr>
                <w:sz w:val="20"/>
                <w:szCs w:val="20"/>
              </w:rPr>
            </w:pPr>
          </w:p>
        </w:tc>
        <w:tc>
          <w:tcPr>
            <w:tcW w:w="903" w:type="dxa"/>
            <w:vAlign w:val="center"/>
          </w:tcPr>
          <w:p w14:paraId="18D619B6" w14:textId="77777777" w:rsidR="009B781B" w:rsidRPr="00B17403" w:rsidRDefault="009B781B" w:rsidP="009B781B">
            <w:pPr>
              <w:pStyle w:val="Paragraph"/>
              <w:spacing w:after="0" w:line="216" w:lineRule="auto"/>
              <w:jc w:val="center"/>
              <w:rPr>
                <w:sz w:val="20"/>
                <w:szCs w:val="20"/>
              </w:rPr>
            </w:pPr>
          </w:p>
        </w:tc>
        <w:tc>
          <w:tcPr>
            <w:tcW w:w="896" w:type="dxa"/>
            <w:vAlign w:val="center"/>
          </w:tcPr>
          <w:p w14:paraId="68A51197" w14:textId="77777777" w:rsidR="009B781B" w:rsidRPr="00B17403" w:rsidRDefault="009B781B" w:rsidP="009B781B">
            <w:pPr>
              <w:pStyle w:val="Paragraph"/>
              <w:spacing w:after="0" w:line="216" w:lineRule="auto"/>
              <w:jc w:val="center"/>
              <w:rPr>
                <w:sz w:val="20"/>
                <w:szCs w:val="20"/>
              </w:rPr>
            </w:pPr>
          </w:p>
        </w:tc>
        <w:tc>
          <w:tcPr>
            <w:tcW w:w="897" w:type="dxa"/>
            <w:tcBorders>
              <w:bottom w:val="single" w:sz="4" w:space="0" w:color="auto"/>
              <w:right w:val="single" w:sz="4" w:space="0" w:color="auto"/>
            </w:tcBorders>
            <w:vAlign w:val="center"/>
          </w:tcPr>
          <w:p w14:paraId="1FA0A9B8" w14:textId="77777777" w:rsidR="009B781B" w:rsidRDefault="009B781B" w:rsidP="009B781B">
            <w:pPr>
              <w:pStyle w:val="Paragraph"/>
              <w:spacing w:after="0" w:line="216" w:lineRule="auto"/>
              <w:jc w:val="center"/>
              <w:rPr>
                <w:sz w:val="20"/>
                <w:szCs w:val="20"/>
              </w:rPr>
            </w:pPr>
          </w:p>
        </w:tc>
        <w:tc>
          <w:tcPr>
            <w:tcW w:w="794" w:type="dxa"/>
            <w:tcBorders>
              <w:top w:val="nil"/>
              <w:left w:val="single" w:sz="4" w:space="0" w:color="auto"/>
              <w:bottom w:val="nil"/>
              <w:right w:val="nil"/>
            </w:tcBorders>
            <w:vAlign w:val="center"/>
          </w:tcPr>
          <w:p w14:paraId="719BC5D7" w14:textId="77777777" w:rsidR="009B781B" w:rsidRPr="008477FB" w:rsidRDefault="009B781B" w:rsidP="009B781B">
            <w:pPr>
              <w:pStyle w:val="Paragraph"/>
              <w:ind w:right="-32"/>
              <w:jc w:val="center"/>
              <w:rPr>
                <w:sz w:val="20"/>
                <w:szCs w:val="20"/>
              </w:rPr>
            </w:pPr>
          </w:p>
        </w:tc>
      </w:tr>
      <w:tr w:rsidR="009B781B" w:rsidRPr="00675126" w14:paraId="1C0315E8" w14:textId="77777777" w:rsidTr="00026F52">
        <w:trPr>
          <w:trHeight w:val="20"/>
        </w:trPr>
        <w:tc>
          <w:tcPr>
            <w:tcW w:w="4932" w:type="dxa"/>
            <w:tcBorders>
              <w:right w:val="single" w:sz="12" w:space="0" w:color="auto"/>
            </w:tcBorders>
          </w:tcPr>
          <w:p w14:paraId="6016078D" w14:textId="5F24BE77" w:rsidR="009B781B" w:rsidRPr="00E63E21" w:rsidRDefault="009B781B" w:rsidP="00E63E21">
            <w:pPr>
              <w:pStyle w:val="Tableindentednumbered"/>
            </w:pPr>
            <w:r w:rsidRPr="00E63E21">
              <w:t>I was given information and an explanation about the treatment/management approach</w:t>
            </w:r>
          </w:p>
        </w:tc>
        <w:tc>
          <w:tcPr>
            <w:tcW w:w="968" w:type="dxa"/>
            <w:tcBorders>
              <w:left w:val="single" w:sz="12" w:space="0" w:color="auto"/>
            </w:tcBorders>
            <w:vAlign w:val="center"/>
          </w:tcPr>
          <w:p w14:paraId="482C8BFB" w14:textId="77777777" w:rsidR="009B781B" w:rsidRPr="00B17403" w:rsidRDefault="009B781B" w:rsidP="009B781B">
            <w:pPr>
              <w:pStyle w:val="Paragraph"/>
              <w:spacing w:after="0" w:line="216" w:lineRule="auto"/>
              <w:jc w:val="center"/>
              <w:rPr>
                <w:sz w:val="20"/>
                <w:szCs w:val="20"/>
              </w:rPr>
            </w:pPr>
          </w:p>
        </w:tc>
        <w:tc>
          <w:tcPr>
            <w:tcW w:w="900" w:type="dxa"/>
            <w:vAlign w:val="center"/>
          </w:tcPr>
          <w:p w14:paraId="70030920" w14:textId="77777777" w:rsidR="009B781B" w:rsidRPr="00B17403" w:rsidRDefault="009B781B" w:rsidP="009B781B">
            <w:pPr>
              <w:pStyle w:val="Paragraph"/>
              <w:spacing w:after="0" w:line="216" w:lineRule="auto"/>
              <w:jc w:val="center"/>
              <w:rPr>
                <w:sz w:val="20"/>
                <w:szCs w:val="20"/>
              </w:rPr>
            </w:pPr>
          </w:p>
        </w:tc>
        <w:tc>
          <w:tcPr>
            <w:tcW w:w="903" w:type="dxa"/>
            <w:vAlign w:val="center"/>
          </w:tcPr>
          <w:p w14:paraId="3F8214E0" w14:textId="77777777" w:rsidR="009B781B" w:rsidRPr="00B17403" w:rsidRDefault="009B781B" w:rsidP="009B781B">
            <w:pPr>
              <w:pStyle w:val="Paragraph"/>
              <w:spacing w:after="0" w:line="216" w:lineRule="auto"/>
              <w:jc w:val="center"/>
              <w:rPr>
                <w:sz w:val="20"/>
                <w:szCs w:val="20"/>
              </w:rPr>
            </w:pPr>
          </w:p>
        </w:tc>
        <w:tc>
          <w:tcPr>
            <w:tcW w:w="896" w:type="dxa"/>
            <w:vAlign w:val="center"/>
          </w:tcPr>
          <w:p w14:paraId="7C679FC7" w14:textId="77777777" w:rsidR="009B781B" w:rsidRPr="00B17403" w:rsidRDefault="009B781B" w:rsidP="009B781B">
            <w:pPr>
              <w:pStyle w:val="Paragraph"/>
              <w:spacing w:after="0" w:line="216" w:lineRule="auto"/>
              <w:jc w:val="center"/>
              <w:rPr>
                <w:sz w:val="20"/>
                <w:szCs w:val="20"/>
              </w:rPr>
            </w:pPr>
          </w:p>
        </w:tc>
        <w:tc>
          <w:tcPr>
            <w:tcW w:w="897" w:type="dxa"/>
            <w:tcBorders>
              <w:bottom w:val="single" w:sz="4" w:space="0" w:color="auto"/>
              <w:right w:val="single" w:sz="4" w:space="0" w:color="auto"/>
            </w:tcBorders>
            <w:vAlign w:val="center"/>
          </w:tcPr>
          <w:p w14:paraId="2E697D4B" w14:textId="77777777" w:rsidR="009B781B" w:rsidRDefault="009B781B" w:rsidP="009B781B">
            <w:pPr>
              <w:pStyle w:val="Paragraph"/>
              <w:spacing w:after="0" w:line="216" w:lineRule="auto"/>
              <w:jc w:val="center"/>
              <w:rPr>
                <w:sz w:val="20"/>
                <w:szCs w:val="20"/>
              </w:rPr>
            </w:pPr>
          </w:p>
        </w:tc>
        <w:tc>
          <w:tcPr>
            <w:tcW w:w="794" w:type="dxa"/>
            <w:tcBorders>
              <w:top w:val="nil"/>
              <w:left w:val="single" w:sz="4" w:space="0" w:color="auto"/>
              <w:bottom w:val="nil"/>
              <w:right w:val="nil"/>
            </w:tcBorders>
            <w:vAlign w:val="center"/>
          </w:tcPr>
          <w:p w14:paraId="1FF88495" w14:textId="77777777" w:rsidR="009B781B" w:rsidRPr="008477FB" w:rsidRDefault="009B781B" w:rsidP="009B781B">
            <w:pPr>
              <w:pStyle w:val="Paragraph"/>
              <w:ind w:right="-32"/>
              <w:jc w:val="center"/>
              <w:rPr>
                <w:sz w:val="20"/>
                <w:szCs w:val="20"/>
              </w:rPr>
            </w:pPr>
          </w:p>
        </w:tc>
      </w:tr>
      <w:tr w:rsidR="009B781B" w:rsidRPr="00675126" w14:paraId="3C18B350" w14:textId="77777777" w:rsidTr="00026F52">
        <w:trPr>
          <w:trHeight w:val="20"/>
        </w:trPr>
        <w:tc>
          <w:tcPr>
            <w:tcW w:w="4932" w:type="dxa"/>
            <w:tcBorders>
              <w:right w:val="single" w:sz="12" w:space="0" w:color="auto"/>
            </w:tcBorders>
          </w:tcPr>
          <w:p w14:paraId="3D6C2D96" w14:textId="0300CF79" w:rsidR="009B781B" w:rsidRPr="00E63E21" w:rsidRDefault="009B781B" w:rsidP="00E63E21">
            <w:pPr>
              <w:pStyle w:val="Tableindentednumbered"/>
            </w:pPr>
            <w:r w:rsidRPr="00E63E21">
              <w:t>I was given information and support to make sense of ME/CFS and how it caused my symptoms and activity limitations</w:t>
            </w:r>
          </w:p>
        </w:tc>
        <w:tc>
          <w:tcPr>
            <w:tcW w:w="968" w:type="dxa"/>
            <w:tcBorders>
              <w:left w:val="single" w:sz="12" w:space="0" w:color="auto"/>
            </w:tcBorders>
            <w:vAlign w:val="center"/>
          </w:tcPr>
          <w:p w14:paraId="7A1DB831" w14:textId="77777777" w:rsidR="009B781B" w:rsidRPr="00B17403" w:rsidRDefault="009B781B" w:rsidP="009B781B">
            <w:pPr>
              <w:pStyle w:val="Paragraph"/>
              <w:spacing w:after="0" w:line="216" w:lineRule="auto"/>
              <w:jc w:val="center"/>
              <w:rPr>
                <w:sz w:val="20"/>
                <w:szCs w:val="20"/>
              </w:rPr>
            </w:pPr>
          </w:p>
        </w:tc>
        <w:tc>
          <w:tcPr>
            <w:tcW w:w="900" w:type="dxa"/>
            <w:vAlign w:val="center"/>
          </w:tcPr>
          <w:p w14:paraId="613034CC" w14:textId="77777777" w:rsidR="009B781B" w:rsidRPr="00B17403" w:rsidRDefault="009B781B" w:rsidP="009B781B">
            <w:pPr>
              <w:pStyle w:val="Paragraph"/>
              <w:spacing w:after="0" w:line="216" w:lineRule="auto"/>
              <w:jc w:val="center"/>
              <w:rPr>
                <w:sz w:val="20"/>
                <w:szCs w:val="20"/>
              </w:rPr>
            </w:pPr>
          </w:p>
        </w:tc>
        <w:tc>
          <w:tcPr>
            <w:tcW w:w="903" w:type="dxa"/>
            <w:vAlign w:val="center"/>
          </w:tcPr>
          <w:p w14:paraId="11665FD6" w14:textId="77777777" w:rsidR="009B781B" w:rsidRPr="00B17403" w:rsidRDefault="009B781B" w:rsidP="009B781B">
            <w:pPr>
              <w:pStyle w:val="Paragraph"/>
              <w:spacing w:after="0" w:line="216" w:lineRule="auto"/>
              <w:jc w:val="center"/>
              <w:rPr>
                <w:sz w:val="20"/>
                <w:szCs w:val="20"/>
              </w:rPr>
            </w:pPr>
          </w:p>
        </w:tc>
        <w:tc>
          <w:tcPr>
            <w:tcW w:w="896" w:type="dxa"/>
            <w:vAlign w:val="center"/>
          </w:tcPr>
          <w:p w14:paraId="1F775389" w14:textId="77777777" w:rsidR="009B781B" w:rsidRPr="00B17403" w:rsidRDefault="009B781B" w:rsidP="009B781B">
            <w:pPr>
              <w:pStyle w:val="Paragraph"/>
              <w:spacing w:after="0" w:line="216" w:lineRule="auto"/>
              <w:jc w:val="center"/>
              <w:rPr>
                <w:sz w:val="20"/>
                <w:szCs w:val="20"/>
              </w:rPr>
            </w:pPr>
          </w:p>
        </w:tc>
        <w:tc>
          <w:tcPr>
            <w:tcW w:w="897" w:type="dxa"/>
            <w:tcBorders>
              <w:bottom w:val="single" w:sz="4" w:space="0" w:color="auto"/>
              <w:right w:val="single" w:sz="4" w:space="0" w:color="auto"/>
            </w:tcBorders>
            <w:vAlign w:val="center"/>
          </w:tcPr>
          <w:p w14:paraId="3FCC6A7D" w14:textId="77777777" w:rsidR="009B781B" w:rsidRDefault="009B781B" w:rsidP="009B781B">
            <w:pPr>
              <w:pStyle w:val="Paragraph"/>
              <w:spacing w:after="0" w:line="216" w:lineRule="auto"/>
              <w:jc w:val="center"/>
              <w:rPr>
                <w:sz w:val="20"/>
                <w:szCs w:val="20"/>
              </w:rPr>
            </w:pPr>
          </w:p>
        </w:tc>
        <w:tc>
          <w:tcPr>
            <w:tcW w:w="794" w:type="dxa"/>
            <w:tcBorders>
              <w:top w:val="nil"/>
              <w:left w:val="single" w:sz="4" w:space="0" w:color="auto"/>
              <w:bottom w:val="nil"/>
              <w:right w:val="nil"/>
            </w:tcBorders>
            <w:vAlign w:val="center"/>
          </w:tcPr>
          <w:p w14:paraId="201E0E56" w14:textId="77777777" w:rsidR="009B781B" w:rsidRPr="008477FB" w:rsidRDefault="009B781B" w:rsidP="009B781B">
            <w:pPr>
              <w:pStyle w:val="Paragraph"/>
              <w:ind w:right="-32"/>
              <w:jc w:val="center"/>
              <w:rPr>
                <w:sz w:val="20"/>
                <w:szCs w:val="20"/>
              </w:rPr>
            </w:pPr>
          </w:p>
        </w:tc>
      </w:tr>
      <w:tr w:rsidR="009B781B" w:rsidRPr="00675126" w14:paraId="3F31A25A" w14:textId="77777777" w:rsidTr="00026F52">
        <w:trPr>
          <w:trHeight w:val="20"/>
        </w:trPr>
        <w:tc>
          <w:tcPr>
            <w:tcW w:w="4932" w:type="dxa"/>
            <w:tcBorders>
              <w:right w:val="single" w:sz="12" w:space="0" w:color="auto"/>
            </w:tcBorders>
          </w:tcPr>
          <w:p w14:paraId="1AA3D523" w14:textId="37014677" w:rsidR="009B781B" w:rsidRPr="00E63E21" w:rsidRDefault="009B781B" w:rsidP="00E63E21">
            <w:pPr>
              <w:pStyle w:val="Tableindentednumbered"/>
            </w:pPr>
            <w:r w:rsidRPr="00E63E21">
              <w:t>The interaction and impact of ME/CFS and my other health conditions were explored</w:t>
            </w:r>
          </w:p>
        </w:tc>
        <w:tc>
          <w:tcPr>
            <w:tcW w:w="968" w:type="dxa"/>
            <w:tcBorders>
              <w:left w:val="single" w:sz="12" w:space="0" w:color="auto"/>
            </w:tcBorders>
            <w:vAlign w:val="center"/>
          </w:tcPr>
          <w:p w14:paraId="1A3467B9" w14:textId="77777777" w:rsidR="009B781B" w:rsidRPr="00B17403" w:rsidRDefault="009B781B" w:rsidP="009B781B">
            <w:pPr>
              <w:pStyle w:val="Paragraph"/>
              <w:spacing w:after="0" w:line="216" w:lineRule="auto"/>
              <w:jc w:val="center"/>
              <w:rPr>
                <w:sz w:val="20"/>
                <w:szCs w:val="20"/>
              </w:rPr>
            </w:pPr>
          </w:p>
        </w:tc>
        <w:tc>
          <w:tcPr>
            <w:tcW w:w="900" w:type="dxa"/>
            <w:vAlign w:val="center"/>
          </w:tcPr>
          <w:p w14:paraId="677BED09" w14:textId="77777777" w:rsidR="009B781B" w:rsidRPr="00B17403" w:rsidRDefault="009B781B" w:rsidP="009B781B">
            <w:pPr>
              <w:pStyle w:val="Paragraph"/>
              <w:spacing w:after="0" w:line="216" w:lineRule="auto"/>
              <w:jc w:val="center"/>
              <w:rPr>
                <w:sz w:val="20"/>
                <w:szCs w:val="20"/>
              </w:rPr>
            </w:pPr>
          </w:p>
        </w:tc>
        <w:tc>
          <w:tcPr>
            <w:tcW w:w="903" w:type="dxa"/>
            <w:vAlign w:val="center"/>
          </w:tcPr>
          <w:p w14:paraId="18416164" w14:textId="77777777" w:rsidR="009B781B" w:rsidRPr="00B17403" w:rsidRDefault="009B781B" w:rsidP="009B781B">
            <w:pPr>
              <w:pStyle w:val="Paragraph"/>
              <w:spacing w:after="0" w:line="216" w:lineRule="auto"/>
              <w:jc w:val="center"/>
              <w:rPr>
                <w:sz w:val="20"/>
                <w:szCs w:val="20"/>
              </w:rPr>
            </w:pPr>
          </w:p>
        </w:tc>
        <w:tc>
          <w:tcPr>
            <w:tcW w:w="896" w:type="dxa"/>
            <w:vAlign w:val="center"/>
          </w:tcPr>
          <w:p w14:paraId="1F41FB1E" w14:textId="77777777" w:rsidR="009B781B" w:rsidRPr="00B17403" w:rsidRDefault="009B781B" w:rsidP="009B781B">
            <w:pPr>
              <w:pStyle w:val="Paragraph"/>
              <w:spacing w:after="0" w:line="216" w:lineRule="auto"/>
              <w:jc w:val="center"/>
              <w:rPr>
                <w:sz w:val="20"/>
                <w:szCs w:val="20"/>
              </w:rPr>
            </w:pPr>
          </w:p>
        </w:tc>
        <w:tc>
          <w:tcPr>
            <w:tcW w:w="897" w:type="dxa"/>
            <w:tcBorders>
              <w:bottom w:val="single" w:sz="4" w:space="0" w:color="auto"/>
              <w:right w:val="single" w:sz="4" w:space="0" w:color="auto"/>
            </w:tcBorders>
            <w:vAlign w:val="center"/>
          </w:tcPr>
          <w:p w14:paraId="414B73CF" w14:textId="77777777" w:rsidR="009B781B" w:rsidRDefault="009B781B" w:rsidP="009B781B">
            <w:pPr>
              <w:pStyle w:val="Paragraph"/>
              <w:spacing w:after="0" w:line="216" w:lineRule="auto"/>
              <w:jc w:val="center"/>
              <w:rPr>
                <w:sz w:val="20"/>
                <w:szCs w:val="20"/>
              </w:rPr>
            </w:pPr>
          </w:p>
        </w:tc>
        <w:tc>
          <w:tcPr>
            <w:tcW w:w="794" w:type="dxa"/>
            <w:tcBorders>
              <w:top w:val="nil"/>
              <w:left w:val="single" w:sz="4" w:space="0" w:color="auto"/>
              <w:bottom w:val="nil"/>
              <w:right w:val="nil"/>
            </w:tcBorders>
            <w:vAlign w:val="center"/>
          </w:tcPr>
          <w:p w14:paraId="06A691BD" w14:textId="77777777" w:rsidR="009B781B" w:rsidRPr="008477FB" w:rsidRDefault="009B781B" w:rsidP="009B781B">
            <w:pPr>
              <w:pStyle w:val="Paragraph"/>
              <w:ind w:right="-32"/>
              <w:jc w:val="center"/>
              <w:rPr>
                <w:sz w:val="20"/>
                <w:szCs w:val="20"/>
              </w:rPr>
            </w:pPr>
          </w:p>
        </w:tc>
      </w:tr>
      <w:tr w:rsidR="00594EAE" w:rsidRPr="00675126" w14:paraId="2F7D6B6D" w14:textId="77777777" w:rsidTr="00026F52">
        <w:trPr>
          <w:trHeight w:val="20"/>
        </w:trPr>
        <w:tc>
          <w:tcPr>
            <w:tcW w:w="4932" w:type="dxa"/>
            <w:tcBorders>
              <w:right w:val="single" w:sz="12" w:space="0" w:color="auto"/>
            </w:tcBorders>
            <w:shd w:val="clear" w:color="auto" w:fill="E8E8E8" w:themeFill="background2"/>
          </w:tcPr>
          <w:p w14:paraId="52CDD86E" w14:textId="77777777" w:rsidR="00594EAE" w:rsidRPr="0065652B" w:rsidRDefault="00594EAE" w:rsidP="00026F52">
            <w:pPr>
              <w:pStyle w:val="tableindentedpara"/>
            </w:pPr>
            <w:r w:rsidRPr="00675126">
              <w:rPr>
                <w:b/>
                <w:bCs/>
              </w:rPr>
              <w:t>Total score</w:t>
            </w:r>
            <w:r w:rsidRPr="00675126">
              <w:t xml:space="preserve"> </w:t>
            </w:r>
            <w:r w:rsidRPr="00675126">
              <w:br/>
            </w:r>
            <w:r w:rsidRPr="001443D6">
              <w:rPr>
                <w:sz w:val="20"/>
                <w:szCs w:val="20"/>
              </w:rPr>
              <w:t>(Add up the scores for the questions above)</w:t>
            </w:r>
          </w:p>
        </w:tc>
        <w:tc>
          <w:tcPr>
            <w:tcW w:w="968" w:type="dxa"/>
            <w:tcBorders>
              <w:left w:val="single" w:sz="12" w:space="0" w:color="auto"/>
            </w:tcBorders>
            <w:vAlign w:val="center"/>
          </w:tcPr>
          <w:p w14:paraId="3DF4D42B" w14:textId="77777777" w:rsidR="00594EAE" w:rsidRPr="008477FB" w:rsidRDefault="00594EAE" w:rsidP="00026F52">
            <w:pPr>
              <w:pStyle w:val="Paragraph"/>
              <w:spacing w:after="0" w:line="216" w:lineRule="auto"/>
              <w:jc w:val="center"/>
              <w:rPr>
                <w:sz w:val="20"/>
                <w:szCs w:val="20"/>
              </w:rPr>
            </w:pPr>
          </w:p>
        </w:tc>
        <w:tc>
          <w:tcPr>
            <w:tcW w:w="900" w:type="dxa"/>
            <w:vAlign w:val="center"/>
          </w:tcPr>
          <w:p w14:paraId="747C5826" w14:textId="77777777" w:rsidR="00594EAE" w:rsidRPr="008477FB" w:rsidRDefault="00594EAE" w:rsidP="00026F52">
            <w:pPr>
              <w:pStyle w:val="Paragraph"/>
              <w:spacing w:after="0" w:line="216" w:lineRule="auto"/>
              <w:jc w:val="center"/>
              <w:rPr>
                <w:sz w:val="20"/>
                <w:szCs w:val="20"/>
              </w:rPr>
            </w:pPr>
          </w:p>
        </w:tc>
        <w:tc>
          <w:tcPr>
            <w:tcW w:w="903" w:type="dxa"/>
            <w:vAlign w:val="center"/>
          </w:tcPr>
          <w:p w14:paraId="614EA489" w14:textId="77777777" w:rsidR="00594EAE" w:rsidRPr="008477FB" w:rsidRDefault="00594EAE" w:rsidP="00026F52">
            <w:pPr>
              <w:pStyle w:val="Paragraph"/>
              <w:spacing w:after="0" w:line="216" w:lineRule="auto"/>
              <w:jc w:val="center"/>
              <w:rPr>
                <w:sz w:val="20"/>
                <w:szCs w:val="20"/>
              </w:rPr>
            </w:pPr>
          </w:p>
        </w:tc>
        <w:tc>
          <w:tcPr>
            <w:tcW w:w="896" w:type="dxa"/>
            <w:vAlign w:val="center"/>
          </w:tcPr>
          <w:p w14:paraId="210B09FE" w14:textId="77777777" w:rsidR="00594EAE" w:rsidRPr="00B17403" w:rsidRDefault="00594EAE" w:rsidP="00026F52">
            <w:pPr>
              <w:pStyle w:val="Paragraph"/>
              <w:spacing w:after="0" w:line="216" w:lineRule="auto"/>
              <w:jc w:val="center"/>
              <w:rPr>
                <w:sz w:val="20"/>
                <w:szCs w:val="20"/>
              </w:rPr>
            </w:pPr>
          </w:p>
        </w:tc>
        <w:tc>
          <w:tcPr>
            <w:tcW w:w="897" w:type="dxa"/>
            <w:tcBorders>
              <w:top w:val="single" w:sz="4" w:space="0" w:color="auto"/>
              <w:bottom w:val="single" w:sz="4" w:space="0" w:color="auto"/>
              <w:right w:val="single" w:sz="4" w:space="0" w:color="auto"/>
            </w:tcBorders>
            <w:vAlign w:val="center"/>
          </w:tcPr>
          <w:p w14:paraId="3F8B102B" w14:textId="77777777" w:rsidR="00594EAE" w:rsidRPr="008477FB" w:rsidRDefault="00594EAE" w:rsidP="00026F52">
            <w:pPr>
              <w:pStyle w:val="tableindentedpara"/>
              <w:ind w:left="0" w:right="-32"/>
              <w:jc w:val="center"/>
              <w:rPr>
                <w:sz w:val="20"/>
                <w:szCs w:val="20"/>
              </w:rPr>
            </w:pPr>
          </w:p>
        </w:tc>
        <w:tc>
          <w:tcPr>
            <w:tcW w:w="794" w:type="dxa"/>
            <w:tcBorders>
              <w:top w:val="single" w:sz="4" w:space="0" w:color="auto"/>
              <w:left w:val="single" w:sz="4" w:space="0" w:color="auto"/>
              <w:bottom w:val="single" w:sz="4" w:space="0" w:color="auto"/>
              <w:right w:val="single" w:sz="4" w:space="0" w:color="auto"/>
            </w:tcBorders>
            <w:vAlign w:val="center"/>
          </w:tcPr>
          <w:p w14:paraId="54F8129E" w14:textId="77777777" w:rsidR="00594EAE" w:rsidRDefault="00594EAE" w:rsidP="00026F52">
            <w:pPr>
              <w:pStyle w:val="tableindentedpara"/>
              <w:ind w:left="0" w:right="-32"/>
              <w:jc w:val="center"/>
              <w:rPr>
                <w:sz w:val="22"/>
                <w:szCs w:val="22"/>
              </w:rPr>
            </w:pPr>
            <w:r w:rsidRPr="00743D97">
              <w:rPr>
                <w:sz w:val="22"/>
                <w:szCs w:val="22"/>
              </w:rPr>
              <w:t>TOTAL:</w:t>
            </w:r>
          </w:p>
          <w:p w14:paraId="4BEF1ECD" w14:textId="77777777" w:rsidR="00594EAE" w:rsidRPr="001443D6" w:rsidRDefault="00594EAE" w:rsidP="00026F52">
            <w:pPr>
              <w:pStyle w:val="tableindentedpara"/>
              <w:ind w:left="0" w:right="-32"/>
              <w:jc w:val="center"/>
              <w:rPr>
                <w:sz w:val="22"/>
                <w:szCs w:val="22"/>
              </w:rPr>
            </w:pPr>
          </w:p>
        </w:tc>
      </w:tr>
    </w:tbl>
    <w:p w14:paraId="798EFCFA" w14:textId="77777777" w:rsidR="00594EAE" w:rsidRDefault="00594EAE" w:rsidP="00594EAE">
      <w:pPr>
        <w:pStyle w:val="Paragraph"/>
      </w:pPr>
    </w:p>
    <w:p w14:paraId="5B96A1FA" w14:textId="77777777" w:rsidR="004861E6" w:rsidRDefault="004861E6" w:rsidP="00864A60">
      <w:pPr>
        <w:pStyle w:val="Paragraph"/>
      </w:pPr>
    </w:p>
    <w:p w14:paraId="20FDF8F8" w14:textId="77777777" w:rsidR="00ED25AD" w:rsidRDefault="00ED25AD">
      <w:pPr>
        <w:rPr>
          <w:rFonts w:ascii="Century Gothic" w:hAnsi="Century Gothic"/>
          <w:b/>
          <w:bCs/>
          <w:caps/>
          <w:color w:val="7030A0"/>
          <w:sz w:val="32"/>
          <w:szCs w:val="32"/>
        </w:rPr>
      </w:pPr>
      <w:r>
        <w:br w:type="page"/>
      </w:r>
    </w:p>
    <w:p w14:paraId="56D97263" w14:textId="42B858E8" w:rsidR="00ED25AD" w:rsidRPr="00014376" w:rsidRDefault="00ED25AD" w:rsidP="00ED25AD">
      <w:pPr>
        <w:pStyle w:val="Title1"/>
      </w:pPr>
      <w:r w:rsidRPr="00014376">
        <w:lastRenderedPageBreak/>
        <w:t xml:space="preserve">section </w:t>
      </w:r>
      <w:r w:rsidR="00D94E22">
        <w:t>4</w:t>
      </w:r>
      <w:r w:rsidRPr="00014376">
        <w:t xml:space="preserve">: </w:t>
      </w:r>
      <w:r w:rsidR="00D94E22" w:rsidRPr="00D94E22">
        <w:t>Care and support plan</w:t>
      </w:r>
    </w:p>
    <w:tbl>
      <w:tblPr>
        <w:tblStyle w:val="TableGrid"/>
        <w:tblW w:w="10290" w:type="dxa"/>
        <w:tblCellMar>
          <w:top w:w="113" w:type="dxa"/>
          <w:left w:w="57" w:type="dxa"/>
          <w:bottom w:w="113" w:type="dxa"/>
          <w:right w:w="57" w:type="dxa"/>
        </w:tblCellMar>
        <w:tblLook w:val="04A0" w:firstRow="1" w:lastRow="0" w:firstColumn="1" w:lastColumn="0" w:noHBand="0" w:noVBand="1"/>
      </w:tblPr>
      <w:tblGrid>
        <w:gridCol w:w="4763"/>
        <w:gridCol w:w="969"/>
        <w:gridCol w:w="897"/>
        <w:gridCol w:w="901"/>
        <w:gridCol w:w="881"/>
        <w:gridCol w:w="892"/>
        <w:gridCol w:w="907"/>
        <w:gridCol w:w="80"/>
      </w:tblGrid>
      <w:tr w:rsidR="00EA1335" w:rsidRPr="00675126" w14:paraId="6C30DD36" w14:textId="77777777" w:rsidTr="003C0FD7">
        <w:trPr>
          <w:gridAfter w:val="1"/>
          <w:wAfter w:w="80" w:type="dxa"/>
          <w:trHeight w:val="20"/>
        </w:trPr>
        <w:tc>
          <w:tcPr>
            <w:tcW w:w="4763" w:type="dxa"/>
            <w:tcBorders>
              <w:bottom w:val="single" w:sz="12" w:space="0" w:color="auto"/>
              <w:right w:val="single" w:sz="12" w:space="0" w:color="auto"/>
            </w:tcBorders>
            <w:shd w:val="clear" w:color="auto" w:fill="E8E8E8" w:themeFill="background2"/>
            <w:vAlign w:val="center"/>
          </w:tcPr>
          <w:p w14:paraId="6F062B69" w14:textId="181A56B2" w:rsidR="00EA1335" w:rsidRPr="000C76D2" w:rsidRDefault="00EA1335" w:rsidP="00EA1335">
            <w:pPr>
              <w:pStyle w:val="tableindentedpara"/>
              <w:rPr>
                <w:b/>
                <w:bCs/>
              </w:rPr>
            </w:pPr>
            <w:r>
              <w:rPr>
                <w:b/>
                <w:bCs/>
              </w:rPr>
              <w:t>P</w:t>
            </w:r>
            <w:r w:rsidRPr="00EA7510">
              <w:rPr>
                <w:b/>
                <w:bCs/>
              </w:rPr>
              <w:t>lease indicate your level of agreement</w:t>
            </w:r>
            <w:r>
              <w:rPr>
                <w:b/>
                <w:bCs/>
              </w:rPr>
              <w:t>:</w:t>
            </w:r>
          </w:p>
        </w:tc>
        <w:tc>
          <w:tcPr>
            <w:tcW w:w="969" w:type="dxa"/>
            <w:tcBorders>
              <w:left w:val="single" w:sz="12" w:space="0" w:color="auto"/>
              <w:bottom w:val="single" w:sz="12" w:space="0" w:color="auto"/>
            </w:tcBorders>
            <w:shd w:val="clear" w:color="auto" w:fill="E8E8E8" w:themeFill="background2"/>
          </w:tcPr>
          <w:p w14:paraId="5ABC471D" w14:textId="2022D8E8" w:rsidR="00EA1335" w:rsidRPr="008477FB" w:rsidRDefault="00EA1335" w:rsidP="00EA1335">
            <w:pPr>
              <w:pStyle w:val="Paragraph"/>
              <w:spacing w:after="0" w:line="192" w:lineRule="auto"/>
              <w:jc w:val="center"/>
              <w:rPr>
                <w:sz w:val="20"/>
                <w:szCs w:val="20"/>
              </w:rPr>
            </w:pPr>
            <w:r>
              <w:rPr>
                <w:b/>
                <w:bCs/>
                <w:sz w:val="20"/>
                <w:szCs w:val="20"/>
              </w:rPr>
              <w:t>S</w:t>
            </w:r>
            <w:r w:rsidRPr="0065652B">
              <w:rPr>
                <w:b/>
                <w:bCs/>
                <w:sz w:val="20"/>
                <w:szCs w:val="20"/>
              </w:rPr>
              <w:t>core 0</w:t>
            </w:r>
            <w:r>
              <w:rPr>
                <w:b/>
                <w:bCs/>
                <w:sz w:val="20"/>
                <w:szCs w:val="20"/>
              </w:rPr>
              <w:br/>
            </w:r>
            <w:r>
              <w:rPr>
                <w:sz w:val="20"/>
                <w:szCs w:val="20"/>
              </w:rPr>
              <w:t>N</w:t>
            </w:r>
            <w:r w:rsidRPr="004722BE">
              <w:rPr>
                <w:sz w:val="20"/>
                <w:szCs w:val="20"/>
              </w:rPr>
              <w:t>ot important</w:t>
            </w:r>
            <w:r>
              <w:rPr>
                <w:sz w:val="20"/>
                <w:szCs w:val="20"/>
              </w:rPr>
              <w:t xml:space="preserve"> or N/A</w:t>
            </w:r>
          </w:p>
        </w:tc>
        <w:tc>
          <w:tcPr>
            <w:tcW w:w="897" w:type="dxa"/>
            <w:tcBorders>
              <w:bottom w:val="single" w:sz="12" w:space="0" w:color="auto"/>
            </w:tcBorders>
            <w:shd w:val="clear" w:color="auto" w:fill="E8E8E8" w:themeFill="background2"/>
          </w:tcPr>
          <w:p w14:paraId="288321FF" w14:textId="77777777" w:rsidR="00EA1335" w:rsidRDefault="00EA1335" w:rsidP="00EA1335">
            <w:pPr>
              <w:pStyle w:val="Paragraph"/>
              <w:spacing w:after="0" w:line="216" w:lineRule="auto"/>
              <w:jc w:val="center"/>
              <w:rPr>
                <w:b/>
                <w:bCs/>
                <w:sz w:val="20"/>
                <w:szCs w:val="20"/>
              </w:rPr>
            </w:pPr>
            <w:r>
              <w:rPr>
                <w:b/>
                <w:bCs/>
                <w:sz w:val="20"/>
                <w:szCs w:val="20"/>
              </w:rPr>
              <w:t>S</w:t>
            </w:r>
            <w:r w:rsidRPr="0065652B">
              <w:rPr>
                <w:b/>
                <w:bCs/>
                <w:sz w:val="20"/>
                <w:szCs w:val="20"/>
              </w:rPr>
              <w:t xml:space="preserve">core </w:t>
            </w:r>
            <w:r>
              <w:rPr>
                <w:b/>
                <w:bCs/>
                <w:sz w:val="20"/>
                <w:szCs w:val="20"/>
              </w:rPr>
              <w:t>1</w:t>
            </w:r>
          </w:p>
          <w:p w14:paraId="04011A00" w14:textId="49BC0755" w:rsidR="00EA1335" w:rsidRPr="004722BE" w:rsidRDefault="00EA1335" w:rsidP="00EA1335">
            <w:pPr>
              <w:pStyle w:val="Paragraph"/>
              <w:spacing w:after="0" w:line="216" w:lineRule="auto"/>
              <w:jc w:val="center"/>
              <w:rPr>
                <w:sz w:val="20"/>
                <w:szCs w:val="20"/>
              </w:rPr>
            </w:pPr>
            <w:r w:rsidRPr="004722BE">
              <w:rPr>
                <w:sz w:val="20"/>
                <w:szCs w:val="20"/>
              </w:rPr>
              <w:t>Strongly disagree</w:t>
            </w:r>
          </w:p>
        </w:tc>
        <w:tc>
          <w:tcPr>
            <w:tcW w:w="901" w:type="dxa"/>
            <w:tcBorders>
              <w:bottom w:val="single" w:sz="12" w:space="0" w:color="auto"/>
            </w:tcBorders>
            <w:shd w:val="clear" w:color="auto" w:fill="E8E8E8" w:themeFill="background2"/>
          </w:tcPr>
          <w:p w14:paraId="2DE648A1" w14:textId="77777777" w:rsidR="00EA1335" w:rsidRDefault="00EA1335" w:rsidP="00EA1335">
            <w:pPr>
              <w:pStyle w:val="NoSpacing"/>
              <w:spacing w:line="216" w:lineRule="auto"/>
              <w:jc w:val="center"/>
              <w:rPr>
                <w:b/>
                <w:bCs/>
                <w:sz w:val="20"/>
                <w:szCs w:val="20"/>
              </w:rPr>
            </w:pPr>
            <w:r>
              <w:rPr>
                <w:b/>
                <w:bCs/>
                <w:sz w:val="20"/>
                <w:szCs w:val="20"/>
              </w:rPr>
              <w:t>S</w:t>
            </w:r>
            <w:r w:rsidRPr="0065652B">
              <w:rPr>
                <w:b/>
                <w:bCs/>
                <w:sz w:val="20"/>
                <w:szCs w:val="20"/>
              </w:rPr>
              <w:t xml:space="preserve">core </w:t>
            </w:r>
            <w:r>
              <w:rPr>
                <w:b/>
                <w:bCs/>
                <w:sz w:val="20"/>
                <w:szCs w:val="20"/>
              </w:rPr>
              <w:t>2</w:t>
            </w:r>
          </w:p>
          <w:p w14:paraId="394F2C25" w14:textId="767D1E5A" w:rsidR="00EA1335" w:rsidRPr="0073237B" w:rsidRDefault="00EA1335" w:rsidP="00EA1335">
            <w:pPr>
              <w:pStyle w:val="NoSpacing"/>
              <w:spacing w:line="216" w:lineRule="auto"/>
              <w:jc w:val="center"/>
              <w:rPr>
                <w:rFonts w:eastAsiaTheme="minorEastAsia"/>
                <w:kern w:val="0"/>
                <w:sz w:val="20"/>
                <w:szCs w:val="20"/>
                <w:lang w:eastAsia="ja-JP"/>
                <w14:ligatures w14:val="none"/>
              </w:rPr>
            </w:pPr>
            <w:r w:rsidRPr="004722BE">
              <w:rPr>
                <w:rFonts w:eastAsiaTheme="minorEastAsia"/>
                <w:kern w:val="0"/>
                <w:sz w:val="20"/>
                <w:szCs w:val="20"/>
                <w:lang w:eastAsia="ja-JP"/>
                <w14:ligatures w14:val="none"/>
              </w:rPr>
              <w:t>Disagree</w:t>
            </w:r>
          </w:p>
        </w:tc>
        <w:tc>
          <w:tcPr>
            <w:tcW w:w="881" w:type="dxa"/>
            <w:tcBorders>
              <w:bottom w:val="single" w:sz="12" w:space="0" w:color="auto"/>
            </w:tcBorders>
            <w:shd w:val="clear" w:color="auto" w:fill="E8E8E8" w:themeFill="background2"/>
          </w:tcPr>
          <w:p w14:paraId="2C8498B3" w14:textId="77777777" w:rsidR="00EA1335" w:rsidRDefault="00EA1335" w:rsidP="00EA1335">
            <w:pPr>
              <w:pStyle w:val="Paragraph"/>
              <w:spacing w:after="0" w:line="216" w:lineRule="auto"/>
              <w:jc w:val="center"/>
              <w:rPr>
                <w:b/>
                <w:bCs/>
                <w:sz w:val="20"/>
                <w:szCs w:val="20"/>
              </w:rPr>
            </w:pPr>
            <w:r>
              <w:rPr>
                <w:b/>
                <w:bCs/>
                <w:sz w:val="20"/>
                <w:szCs w:val="20"/>
              </w:rPr>
              <w:t>S</w:t>
            </w:r>
            <w:r w:rsidRPr="0065652B">
              <w:rPr>
                <w:b/>
                <w:bCs/>
                <w:sz w:val="20"/>
                <w:szCs w:val="20"/>
              </w:rPr>
              <w:t xml:space="preserve">core </w:t>
            </w:r>
            <w:r>
              <w:rPr>
                <w:b/>
                <w:bCs/>
                <w:sz w:val="20"/>
                <w:szCs w:val="20"/>
              </w:rPr>
              <w:t>3</w:t>
            </w:r>
          </w:p>
          <w:p w14:paraId="2D5D5F7C" w14:textId="75E2CC5D" w:rsidR="00EA1335" w:rsidRPr="008477FB" w:rsidRDefault="00EA1335" w:rsidP="00EA1335">
            <w:pPr>
              <w:pStyle w:val="Paragraph"/>
              <w:spacing w:after="0" w:line="216" w:lineRule="auto"/>
              <w:jc w:val="center"/>
              <w:rPr>
                <w:sz w:val="20"/>
                <w:szCs w:val="20"/>
              </w:rPr>
            </w:pPr>
            <w:r w:rsidRPr="004722BE">
              <w:rPr>
                <w:sz w:val="20"/>
                <w:szCs w:val="20"/>
              </w:rPr>
              <w:t>Agree</w:t>
            </w:r>
          </w:p>
        </w:tc>
        <w:tc>
          <w:tcPr>
            <w:tcW w:w="892" w:type="dxa"/>
            <w:tcBorders>
              <w:bottom w:val="single" w:sz="12" w:space="0" w:color="auto"/>
              <w:right w:val="single" w:sz="4" w:space="0" w:color="auto"/>
            </w:tcBorders>
            <w:shd w:val="clear" w:color="auto" w:fill="E8E8E8" w:themeFill="background2"/>
          </w:tcPr>
          <w:p w14:paraId="23A2E302" w14:textId="77777777" w:rsidR="00EA1335" w:rsidRDefault="00EA1335" w:rsidP="00EA1335">
            <w:pPr>
              <w:pStyle w:val="Paragraph"/>
              <w:spacing w:after="0" w:line="216" w:lineRule="auto"/>
              <w:jc w:val="center"/>
              <w:rPr>
                <w:b/>
                <w:bCs/>
                <w:sz w:val="20"/>
                <w:szCs w:val="20"/>
              </w:rPr>
            </w:pPr>
            <w:r>
              <w:rPr>
                <w:b/>
                <w:bCs/>
                <w:sz w:val="20"/>
                <w:szCs w:val="20"/>
              </w:rPr>
              <w:t>S</w:t>
            </w:r>
            <w:r w:rsidRPr="0065652B">
              <w:rPr>
                <w:b/>
                <w:bCs/>
                <w:sz w:val="20"/>
                <w:szCs w:val="20"/>
              </w:rPr>
              <w:t xml:space="preserve">core </w:t>
            </w:r>
            <w:r>
              <w:rPr>
                <w:b/>
                <w:bCs/>
                <w:sz w:val="20"/>
                <w:szCs w:val="20"/>
              </w:rPr>
              <w:t>4</w:t>
            </w:r>
          </w:p>
          <w:p w14:paraId="7224DBEE" w14:textId="3AEB9181" w:rsidR="00EA1335" w:rsidRPr="008477FB" w:rsidRDefault="00EA1335" w:rsidP="00EA1335">
            <w:pPr>
              <w:pStyle w:val="Paragraph"/>
              <w:spacing w:after="0" w:line="216" w:lineRule="auto"/>
              <w:jc w:val="center"/>
              <w:rPr>
                <w:sz w:val="20"/>
                <w:szCs w:val="20"/>
              </w:rPr>
            </w:pPr>
            <w:r w:rsidRPr="004722BE">
              <w:rPr>
                <w:sz w:val="20"/>
                <w:szCs w:val="20"/>
              </w:rPr>
              <w:t>Strongly agree</w:t>
            </w:r>
          </w:p>
        </w:tc>
        <w:tc>
          <w:tcPr>
            <w:tcW w:w="907" w:type="dxa"/>
            <w:tcBorders>
              <w:top w:val="nil"/>
              <w:left w:val="single" w:sz="4" w:space="0" w:color="auto"/>
              <w:bottom w:val="nil"/>
              <w:right w:val="nil"/>
            </w:tcBorders>
          </w:tcPr>
          <w:p w14:paraId="0B162908" w14:textId="77777777" w:rsidR="00EA1335" w:rsidRPr="008477FB" w:rsidRDefault="00EA1335" w:rsidP="00EA1335">
            <w:pPr>
              <w:pStyle w:val="Paragraph"/>
              <w:spacing w:after="0" w:line="216" w:lineRule="auto"/>
              <w:ind w:right="-32"/>
              <w:jc w:val="center"/>
              <w:rPr>
                <w:sz w:val="20"/>
                <w:szCs w:val="20"/>
              </w:rPr>
            </w:pPr>
          </w:p>
        </w:tc>
      </w:tr>
      <w:tr w:rsidR="00FA73B9" w:rsidRPr="00675126" w14:paraId="6B06AFAD" w14:textId="77777777" w:rsidTr="003C0FD7">
        <w:trPr>
          <w:gridAfter w:val="1"/>
          <w:wAfter w:w="80" w:type="dxa"/>
          <w:trHeight w:val="20"/>
        </w:trPr>
        <w:tc>
          <w:tcPr>
            <w:tcW w:w="4763" w:type="dxa"/>
            <w:tcBorders>
              <w:top w:val="single" w:sz="12" w:space="0" w:color="auto"/>
              <w:right w:val="single" w:sz="12" w:space="0" w:color="auto"/>
            </w:tcBorders>
          </w:tcPr>
          <w:p w14:paraId="29A3617F" w14:textId="50914B5D" w:rsidR="00FA73B9" w:rsidRPr="00E63E21" w:rsidRDefault="00FA73B9" w:rsidP="008B73DA">
            <w:pPr>
              <w:pStyle w:val="Tableindentednumbered"/>
            </w:pPr>
            <w:r w:rsidRPr="00730F20">
              <w:t>I was helped to develop a care and support plan</w:t>
            </w:r>
          </w:p>
        </w:tc>
        <w:tc>
          <w:tcPr>
            <w:tcW w:w="969" w:type="dxa"/>
            <w:tcBorders>
              <w:top w:val="single" w:sz="12" w:space="0" w:color="auto"/>
              <w:left w:val="single" w:sz="12" w:space="0" w:color="auto"/>
            </w:tcBorders>
            <w:vAlign w:val="center"/>
          </w:tcPr>
          <w:p w14:paraId="7BE008CB" w14:textId="77777777" w:rsidR="00FA73B9" w:rsidRPr="008477FB" w:rsidRDefault="00FA73B9" w:rsidP="00536196">
            <w:pPr>
              <w:pStyle w:val="tableindentedpara"/>
            </w:pPr>
          </w:p>
        </w:tc>
        <w:tc>
          <w:tcPr>
            <w:tcW w:w="897" w:type="dxa"/>
            <w:tcBorders>
              <w:top w:val="single" w:sz="12" w:space="0" w:color="auto"/>
            </w:tcBorders>
            <w:vAlign w:val="center"/>
          </w:tcPr>
          <w:p w14:paraId="5CBE54C5" w14:textId="77777777" w:rsidR="00FA73B9" w:rsidRPr="008477FB" w:rsidRDefault="00FA73B9" w:rsidP="00536196">
            <w:pPr>
              <w:pStyle w:val="tableindentedpara"/>
            </w:pPr>
          </w:p>
        </w:tc>
        <w:tc>
          <w:tcPr>
            <w:tcW w:w="901" w:type="dxa"/>
            <w:tcBorders>
              <w:top w:val="single" w:sz="12" w:space="0" w:color="auto"/>
            </w:tcBorders>
            <w:vAlign w:val="center"/>
          </w:tcPr>
          <w:p w14:paraId="0CC701AE" w14:textId="77777777" w:rsidR="00FA73B9" w:rsidRPr="008477FB" w:rsidRDefault="00FA73B9" w:rsidP="00536196">
            <w:pPr>
              <w:pStyle w:val="tableindentedpara"/>
            </w:pPr>
          </w:p>
        </w:tc>
        <w:tc>
          <w:tcPr>
            <w:tcW w:w="881" w:type="dxa"/>
            <w:tcBorders>
              <w:top w:val="single" w:sz="12" w:space="0" w:color="auto"/>
            </w:tcBorders>
            <w:vAlign w:val="center"/>
          </w:tcPr>
          <w:p w14:paraId="49982A35" w14:textId="77777777" w:rsidR="00FA73B9" w:rsidRPr="00B17403" w:rsidRDefault="00FA73B9" w:rsidP="00536196">
            <w:pPr>
              <w:pStyle w:val="tableindentedpara"/>
            </w:pPr>
          </w:p>
        </w:tc>
        <w:tc>
          <w:tcPr>
            <w:tcW w:w="892" w:type="dxa"/>
            <w:tcBorders>
              <w:top w:val="single" w:sz="12" w:space="0" w:color="auto"/>
              <w:right w:val="single" w:sz="4" w:space="0" w:color="auto"/>
            </w:tcBorders>
            <w:vAlign w:val="center"/>
          </w:tcPr>
          <w:p w14:paraId="6D97FD5B" w14:textId="77777777" w:rsidR="00FA73B9" w:rsidRPr="008477FB" w:rsidRDefault="00FA73B9" w:rsidP="00536196">
            <w:pPr>
              <w:pStyle w:val="tableindentedpara"/>
            </w:pPr>
          </w:p>
        </w:tc>
        <w:tc>
          <w:tcPr>
            <w:tcW w:w="907" w:type="dxa"/>
            <w:tcBorders>
              <w:top w:val="nil"/>
              <w:left w:val="single" w:sz="4" w:space="0" w:color="auto"/>
              <w:bottom w:val="nil"/>
              <w:right w:val="nil"/>
            </w:tcBorders>
            <w:vAlign w:val="center"/>
          </w:tcPr>
          <w:p w14:paraId="7ADF7E8C" w14:textId="77777777" w:rsidR="00FA73B9" w:rsidRPr="008477FB" w:rsidRDefault="00FA73B9" w:rsidP="00536196">
            <w:pPr>
              <w:pStyle w:val="tableindentedpara"/>
            </w:pPr>
          </w:p>
        </w:tc>
      </w:tr>
      <w:tr w:rsidR="00FA73B9" w:rsidRPr="00675126" w14:paraId="791A1E72" w14:textId="77777777" w:rsidTr="003C0FD7">
        <w:trPr>
          <w:gridAfter w:val="1"/>
          <w:wAfter w:w="80" w:type="dxa"/>
          <w:trHeight w:val="20"/>
        </w:trPr>
        <w:tc>
          <w:tcPr>
            <w:tcW w:w="4763" w:type="dxa"/>
            <w:tcBorders>
              <w:right w:val="single" w:sz="12" w:space="0" w:color="auto"/>
            </w:tcBorders>
          </w:tcPr>
          <w:p w14:paraId="7A8E728F" w14:textId="5DD3C0A5" w:rsidR="00FA73B9" w:rsidRPr="00E63E21" w:rsidRDefault="00FA73B9" w:rsidP="00FA73B9">
            <w:pPr>
              <w:pStyle w:val="Tableindentednumbered"/>
            </w:pPr>
            <w:r w:rsidRPr="00730F20">
              <w:t>I was helped to work out my needs and priorities</w:t>
            </w:r>
          </w:p>
        </w:tc>
        <w:tc>
          <w:tcPr>
            <w:tcW w:w="969" w:type="dxa"/>
            <w:tcBorders>
              <w:left w:val="single" w:sz="12" w:space="0" w:color="auto"/>
            </w:tcBorders>
            <w:vAlign w:val="center"/>
          </w:tcPr>
          <w:p w14:paraId="45CDDBC0" w14:textId="77777777" w:rsidR="00FA73B9" w:rsidRPr="008477FB" w:rsidRDefault="00FA73B9" w:rsidP="00536196">
            <w:pPr>
              <w:pStyle w:val="tableindentedpara"/>
            </w:pPr>
          </w:p>
        </w:tc>
        <w:tc>
          <w:tcPr>
            <w:tcW w:w="897" w:type="dxa"/>
            <w:vAlign w:val="center"/>
          </w:tcPr>
          <w:p w14:paraId="05741BB6" w14:textId="77777777" w:rsidR="00FA73B9" w:rsidRPr="008477FB" w:rsidRDefault="00FA73B9" w:rsidP="00536196">
            <w:pPr>
              <w:pStyle w:val="tableindentedpara"/>
            </w:pPr>
          </w:p>
        </w:tc>
        <w:tc>
          <w:tcPr>
            <w:tcW w:w="901" w:type="dxa"/>
            <w:vAlign w:val="center"/>
          </w:tcPr>
          <w:p w14:paraId="5257C91E" w14:textId="77777777" w:rsidR="00FA73B9" w:rsidRPr="008477FB" w:rsidRDefault="00FA73B9" w:rsidP="00536196">
            <w:pPr>
              <w:pStyle w:val="tableindentedpara"/>
            </w:pPr>
          </w:p>
        </w:tc>
        <w:tc>
          <w:tcPr>
            <w:tcW w:w="881" w:type="dxa"/>
            <w:vAlign w:val="center"/>
          </w:tcPr>
          <w:p w14:paraId="0CCB5FFD" w14:textId="77777777" w:rsidR="00FA73B9" w:rsidRPr="00B17403" w:rsidRDefault="00FA73B9" w:rsidP="00536196">
            <w:pPr>
              <w:pStyle w:val="tableindentedpara"/>
            </w:pPr>
          </w:p>
        </w:tc>
        <w:tc>
          <w:tcPr>
            <w:tcW w:w="892" w:type="dxa"/>
            <w:tcBorders>
              <w:bottom w:val="single" w:sz="4" w:space="0" w:color="auto"/>
              <w:right w:val="single" w:sz="4" w:space="0" w:color="auto"/>
            </w:tcBorders>
            <w:vAlign w:val="center"/>
          </w:tcPr>
          <w:p w14:paraId="712E2973" w14:textId="77777777" w:rsidR="00FA73B9" w:rsidRPr="008477FB" w:rsidRDefault="00FA73B9" w:rsidP="00536196">
            <w:pPr>
              <w:pStyle w:val="tableindentedpara"/>
            </w:pPr>
          </w:p>
        </w:tc>
        <w:tc>
          <w:tcPr>
            <w:tcW w:w="907" w:type="dxa"/>
            <w:tcBorders>
              <w:top w:val="nil"/>
              <w:left w:val="single" w:sz="4" w:space="0" w:color="auto"/>
              <w:bottom w:val="nil"/>
              <w:right w:val="nil"/>
            </w:tcBorders>
            <w:vAlign w:val="center"/>
          </w:tcPr>
          <w:p w14:paraId="12F917FE" w14:textId="77777777" w:rsidR="00FA73B9" w:rsidRPr="008477FB" w:rsidRDefault="00FA73B9" w:rsidP="00536196">
            <w:pPr>
              <w:pStyle w:val="tableindentedpara"/>
            </w:pPr>
          </w:p>
        </w:tc>
      </w:tr>
      <w:tr w:rsidR="00FA73B9" w:rsidRPr="00675126" w14:paraId="5D8CB116" w14:textId="77777777" w:rsidTr="003C0FD7">
        <w:trPr>
          <w:gridAfter w:val="1"/>
          <w:wAfter w:w="80" w:type="dxa"/>
          <w:trHeight w:val="20"/>
        </w:trPr>
        <w:tc>
          <w:tcPr>
            <w:tcW w:w="4763" w:type="dxa"/>
            <w:tcBorders>
              <w:right w:val="single" w:sz="12" w:space="0" w:color="auto"/>
            </w:tcBorders>
          </w:tcPr>
          <w:p w14:paraId="7A0EFDF0" w14:textId="00393587" w:rsidR="00FA73B9" w:rsidRPr="00E63E21" w:rsidRDefault="00FA73B9" w:rsidP="00FA73B9">
            <w:pPr>
              <w:pStyle w:val="Tableindentednumbered"/>
            </w:pPr>
            <w:r w:rsidRPr="00730F20">
              <w:t>I was helped to identify and set my own goals</w:t>
            </w:r>
          </w:p>
        </w:tc>
        <w:tc>
          <w:tcPr>
            <w:tcW w:w="969" w:type="dxa"/>
            <w:tcBorders>
              <w:left w:val="single" w:sz="12" w:space="0" w:color="auto"/>
            </w:tcBorders>
            <w:vAlign w:val="center"/>
          </w:tcPr>
          <w:p w14:paraId="2C30CA36" w14:textId="77777777" w:rsidR="00FA73B9" w:rsidRPr="00B17403" w:rsidRDefault="00FA73B9" w:rsidP="00536196">
            <w:pPr>
              <w:pStyle w:val="tableindentedpara"/>
            </w:pPr>
          </w:p>
        </w:tc>
        <w:tc>
          <w:tcPr>
            <w:tcW w:w="897" w:type="dxa"/>
            <w:vAlign w:val="center"/>
          </w:tcPr>
          <w:p w14:paraId="66CA545A" w14:textId="77777777" w:rsidR="00FA73B9" w:rsidRPr="00B17403" w:rsidRDefault="00FA73B9" w:rsidP="00536196">
            <w:pPr>
              <w:pStyle w:val="tableindentedpara"/>
            </w:pPr>
          </w:p>
        </w:tc>
        <w:tc>
          <w:tcPr>
            <w:tcW w:w="901" w:type="dxa"/>
            <w:vAlign w:val="center"/>
          </w:tcPr>
          <w:p w14:paraId="7B12FF9F" w14:textId="77777777" w:rsidR="00FA73B9" w:rsidRPr="00B17403" w:rsidRDefault="00FA73B9" w:rsidP="00536196">
            <w:pPr>
              <w:pStyle w:val="tableindentedpara"/>
            </w:pPr>
          </w:p>
        </w:tc>
        <w:tc>
          <w:tcPr>
            <w:tcW w:w="881" w:type="dxa"/>
            <w:vAlign w:val="center"/>
          </w:tcPr>
          <w:p w14:paraId="22E56B6D" w14:textId="77777777" w:rsidR="00FA73B9" w:rsidRPr="00B17403" w:rsidRDefault="00FA73B9" w:rsidP="00536196">
            <w:pPr>
              <w:pStyle w:val="tableindentedpara"/>
            </w:pPr>
          </w:p>
        </w:tc>
        <w:tc>
          <w:tcPr>
            <w:tcW w:w="892" w:type="dxa"/>
            <w:tcBorders>
              <w:bottom w:val="single" w:sz="4" w:space="0" w:color="auto"/>
              <w:right w:val="single" w:sz="4" w:space="0" w:color="auto"/>
            </w:tcBorders>
            <w:vAlign w:val="center"/>
          </w:tcPr>
          <w:p w14:paraId="56570764" w14:textId="77777777" w:rsidR="00FA73B9" w:rsidRDefault="00FA73B9" w:rsidP="00536196">
            <w:pPr>
              <w:pStyle w:val="tableindentedpara"/>
            </w:pPr>
          </w:p>
        </w:tc>
        <w:tc>
          <w:tcPr>
            <w:tcW w:w="907" w:type="dxa"/>
            <w:tcBorders>
              <w:top w:val="nil"/>
              <w:left w:val="single" w:sz="4" w:space="0" w:color="auto"/>
              <w:bottom w:val="nil"/>
              <w:right w:val="nil"/>
            </w:tcBorders>
            <w:vAlign w:val="center"/>
          </w:tcPr>
          <w:p w14:paraId="63C37C84" w14:textId="77777777" w:rsidR="00FA73B9" w:rsidRPr="008477FB" w:rsidRDefault="00FA73B9" w:rsidP="00536196">
            <w:pPr>
              <w:pStyle w:val="tableindentedpara"/>
            </w:pPr>
          </w:p>
        </w:tc>
      </w:tr>
      <w:tr w:rsidR="00FA73B9" w:rsidRPr="00675126" w14:paraId="6F181B1A" w14:textId="77777777" w:rsidTr="003C0FD7">
        <w:trPr>
          <w:gridAfter w:val="1"/>
          <w:wAfter w:w="80" w:type="dxa"/>
          <w:trHeight w:val="20"/>
        </w:trPr>
        <w:tc>
          <w:tcPr>
            <w:tcW w:w="4763" w:type="dxa"/>
            <w:tcBorders>
              <w:right w:val="single" w:sz="12" w:space="0" w:color="auto"/>
            </w:tcBorders>
          </w:tcPr>
          <w:p w14:paraId="797290B9" w14:textId="78FB9CC9" w:rsidR="00FA73B9" w:rsidRPr="00E63E21" w:rsidRDefault="00FA73B9" w:rsidP="00FA73B9">
            <w:pPr>
              <w:pStyle w:val="Tableindentednumbered"/>
            </w:pPr>
            <w:r w:rsidRPr="00730F20">
              <w:t>I learnt to recognise my symptoms</w:t>
            </w:r>
          </w:p>
        </w:tc>
        <w:tc>
          <w:tcPr>
            <w:tcW w:w="969" w:type="dxa"/>
            <w:tcBorders>
              <w:left w:val="single" w:sz="12" w:space="0" w:color="auto"/>
            </w:tcBorders>
            <w:vAlign w:val="center"/>
          </w:tcPr>
          <w:p w14:paraId="3B271373" w14:textId="77777777" w:rsidR="00FA73B9" w:rsidRPr="00B17403" w:rsidRDefault="00FA73B9" w:rsidP="00536196">
            <w:pPr>
              <w:pStyle w:val="tableindentedpara"/>
            </w:pPr>
          </w:p>
        </w:tc>
        <w:tc>
          <w:tcPr>
            <w:tcW w:w="897" w:type="dxa"/>
            <w:vAlign w:val="center"/>
          </w:tcPr>
          <w:p w14:paraId="6522018F" w14:textId="77777777" w:rsidR="00FA73B9" w:rsidRPr="00B17403" w:rsidRDefault="00FA73B9" w:rsidP="00536196">
            <w:pPr>
              <w:pStyle w:val="tableindentedpara"/>
            </w:pPr>
          </w:p>
        </w:tc>
        <w:tc>
          <w:tcPr>
            <w:tcW w:w="901" w:type="dxa"/>
            <w:vAlign w:val="center"/>
          </w:tcPr>
          <w:p w14:paraId="64A2C288" w14:textId="77777777" w:rsidR="00FA73B9" w:rsidRPr="00B17403" w:rsidRDefault="00FA73B9" w:rsidP="00536196">
            <w:pPr>
              <w:pStyle w:val="tableindentedpara"/>
            </w:pPr>
          </w:p>
        </w:tc>
        <w:tc>
          <w:tcPr>
            <w:tcW w:w="881" w:type="dxa"/>
            <w:vAlign w:val="center"/>
          </w:tcPr>
          <w:p w14:paraId="530DD7B6" w14:textId="77777777" w:rsidR="00FA73B9" w:rsidRPr="00B17403" w:rsidRDefault="00FA73B9" w:rsidP="00536196">
            <w:pPr>
              <w:pStyle w:val="tableindentedpara"/>
            </w:pPr>
          </w:p>
        </w:tc>
        <w:tc>
          <w:tcPr>
            <w:tcW w:w="892" w:type="dxa"/>
            <w:tcBorders>
              <w:bottom w:val="single" w:sz="4" w:space="0" w:color="auto"/>
              <w:right w:val="single" w:sz="4" w:space="0" w:color="auto"/>
            </w:tcBorders>
            <w:vAlign w:val="center"/>
          </w:tcPr>
          <w:p w14:paraId="55194811" w14:textId="77777777" w:rsidR="00FA73B9" w:rsidRDefault="00FA73B9" w:rsidP="00536196">
            <w:pPr>
              <w:pStyle w:val="tableindentedpara"/>
            </w:pPr>
          </w:p>
        </w:tc>
        <w:tc>
          <w:tcPr>
            <w:tcW w:w="907" w:type="dxa"/>
            <w:tcBorders>
              <w:top w:val="nil"/>
              <w:left w:val="single" w:sz="4" w:space="0" w:color="auto"/>
              <w:bottom w:val="nil"/>
              <w:right w:val="nil"/>
            </w:tcBorders>
            <w:vAlign w:val="center"/>
          </w:tcPr>
          <w:p w14:paraId="45EEA40B" w14:textId="77777777" w:rsidR="00FA73B9" w:rsidRPr="008477FB" w:rsidRDefault="00FA73B9" w:rsidP="00536196">
            <w:pPr>
              <w:pStyle w:val="tableindentedpara"/>
            </w:pPr>
          </w:p>
        </w:tc>
      </w:tr>
      <w:tr w:rsidR="00FA73B9" w:rsidRPr="00675126" w14:paraId="25E5F0C2" w14:textId="77777777" w:rsidTr="003C0FD7">
        <w:trPr>
          <w:gridAfter w:val="1"/>
          <w:wAfter w:w="80" w:type="dxa"/>
          <w:trHeight w:val="20"/>
        </w:trPr>
        <w:tc>
          <w:tcPr>
            <w:tcW w:w="4763" w:type="dxa"/>
            <w:tcBorders>
              <w:right w:val="single" w:sz="12" w:space="0" w:color="auto"/>
            </w:tcBorders>
          </w:tcPr>
          <w:p w14:paraId="0AD49DDF" w14:textId="28857FA5" w:rsidR="00FA73B9" w:rsidRPr="00E63E21" w:rsidRDefault="00FA73B9" w:rsidP="00FA73B9">
            <w:pPr>
              <w:pStyle w:val="Tableindentednumbered"/>
            </w:pPr>
            <w:r w:rsidRPr="00730F20">
              <w:t>I learnt to identify my activity limitations</w:t>
            </w:r>
          </w:p>
        </w:tc>
        <w:tc>
          <w:tcPr>
            <w:tcW w:w="969" w:type="dxa"/>
            <w:tcBorders>
              <w:left w:val="single" w:sz="12" w:space="0" w:color="auto"/>
            </w:tcBorders>
            <w:vAlign w:val="center"/>
          </w:tcPr>
          <w:p w14:paraId="19B93D5F" w14:textId="77777777" w:rsidR="00FA73B9" w:rsidRPr="00B17403" w:rsidRDefault="00FA73B9" w:rsidP="00536196">
            <w:pPr>
              <w:pStyle w:val="tableindentedpara"/>
            </w:pPr>
          </w:p>
        </w:tc>
        <w:tc>
          <w:tcPr>
            <w:tcW w:w="897" w:type="dxa"/>
            <w:vAlign w:val="center"/>
          </w:tcPr>
          <w:p w14:paraId="72741251" w14:textId="77777777" w:rsidR="00FA73B9" w:rsidRPr="00B17403" w:rsidRDefault="00FA73B9" w:rsidP="00536196">
            <w:pPr>
              <w:pStyle w:val="tableindentedpara"/>
            </w:pPr>
          </w:p>
        </w:tc>
        <w:tc>
          <w:tcPr>
            <w:tcW w:w="901" w:type="dxa"/>
            <w:vAlign w:val="center"/>
          </w:tcPr>
          <w:p w14:paraId="69EF9F17" w14:textId="77777777" w:rsidR="00FA73B9" w:rsidRPr="00B17403" w:rsidRDefault="00FA73B9" w:rsidP="00536196">
            <w:pPr>
              <w:pStyle w:val="tableindentedpara"/>
            </w:pPr>
          </w:p>
        </w:tc>
        <w:tc>
          <w:tcPr>
            <w:tcW w:w="881" w:type="dxa"/>
            <w:vAlign w:val="center"/>
          </w:tcPr>
          <w:p w14:paraId="28B72453" w14:textId="77777777" w:rsidR="00FA73B9" w:rsidRPr="00B17403" w:rsidRDefault="00FA73B9" w:rsidP="00536196">
            <w:pPr>
              <w:pStyle w:val="tableindentedpara"/>
            </w:pPr>
          </w:p>
        </w:tc>
        <w:tc>
          <w:tcPr>
            <w:tcW w:w="892" w:type="dxa"/>
            <w:tcBorders>
              <w:bottom w:val="single" w:sz="4" w:space="0" w:color="auto"/>
              <w:right w:val="single" w:sz="4" w:space="0" w:color="auto"/>
            </w:tcBorders>
            <w:vAlign w:val="center"/>
          </w:tcPr>
          <w:p w14:paraId="14F95E5E" w14:textId="77777777" w:rsidR="00FA73B9" w:rsidRDefault="00FA73B9" w:rsidP="00536196">
            <w:pPr>
              <w:pStyle w:val="tableindentedpara"/>
            </w:pPr>
          </w:p>
        </w:tc>
        <w:tc>
          <w:tcPr>
            <w:tcW w:w="907" w:type="dxa"/>
            <w:tcBorders>
              <w:top w:val="nil"/>
              <w:left w:val="single" w:sz="4" w:space="0" w:color="auto"/>
              <w:bottom w:val="nil"/>
              <w:right w:val="nil"/>
            </w:tcBorders>
            <w:vAlign w:val="center"/>
          </w:tcPr>
          <w:p w14:paraId="3DA60A4D" w14:textId="77777777" w:rsidR="00FA73B9" w:rsidRPr="008477FB" w:rsidRDefault="00FA73B9" w:rsidP="00536196">
            <w:pPr>
              <w:pStyle w:val="tableindentedpara"/>
            </w:pPr>
          </w:p>
        </w:tc>
      </w:tr>
      <w:tr w:rsidR="008B73DA" w:rsidRPr="00675126" w14:paraId="44CA1AE5" w14:textId="77777777" w:rsidTr="003C0FD7">
        <w:trPr>
          <w:gridAfter w:val="1"/>
          <w:wAfter w:w="80" w:type="dxa"/>
          <w:trHeight w:val="20"/>
        </w:trPr>
        <w:tc>
          <w:tcPr>
            <w:tcW w:w="4763" w:type="dxa"/>
            <w:tcBorders>
              <w:right w:val="single" w:sz="12" w:space="0" w:color="auto"/>
            </w:tcBorders>
          </w:tcPr>
          <w:p w14:paraId="4B070A69" w14:textId="47507382" w:rsidR="008B73DA" w:rsidRPr="00730F20" w:rsidRDefault="008B73DA" w:rsidP="008B73DA">
            <w:pPr>
              <w:pStyle w:val="Tableindentednumbered"/>
            </w:pPr>
            <w:r w:rsidRPr="00B9343A">
              <w:t xml:space="preserve">I learnt to balance rest and activity, and avoid overdoing it’ (i.e. pacing) </w:t>
            </w:r>
          </w:p>
        </w:tc>
        <w:tc>
          <w:tcPr>
            <w:tcW w:w="969" w:type="dxa"/>
            <w:tcBorders>
              <w:left w:val="single" w:sz="12" w:space="0" w:color="auto"/>
            </w:tcBorders>
            <w:vAlign w:val="center"/>
          </w:tcPr>
          <w:p w14:paraId="68272EC4" w14:textId="77777777" w:rsidR="008B73DA" w:rsidRPr="00B17403" w:rsidRDefault="008B73DA" w:rsidP="00536196">
            <w:pPr>
              <w:pStyle w:val="tableindentedpara"/>
            </w:pPr>
          </w:p>
        </w:tc>
        <w:tc>
          <w:tcPr>
            <w:tcW w:w="897" w:type="dxa"/>
            <w:vAlign w:val="center"/>
          </w:tcPr>
          <w:p w14:paraId="423A0E83" w14:textId="77777777" w:rsidR="008B73DA" w:rsidRPr="00B17403" w:rsidRDefault="008B73DA" w:rsidP="00536196">
            <w:pPr>
              <w:pStyle w:val="tableindentedpara"/>
            </w:pPr>
          </w:p>
        </w:tc>
        <w:tc>
          <w:tcPr>
            <w:tcW w:w="901" w:type="dxa"/>
            <w:vAlign w:val="center"/>
          </w:tcPr>
          <w:p w14:paraId="484B945A" w14:textId="77777777" w:rsidR="008B73DA" w:rsidRPr="00B17403" w:rsidRDefault="008B73DA" w:rsidP="00536196">
            <w:pPr>
              <w:pStyle w:val="tableindentedpara"/>
            </w:pPr>
          </w:p>
        </w:tc>
        <w:tc>
          <w:tcPr>
            <w:tcW w:w="881" w:type="dxa"/>
            <w:vAlign w:val="center"/>
          </w:tcPr>
          <w:p w14:paraId="16871598" w14:textId="77777777" w:rsidR="008B73DA" w:rsidRPr="00B17403" w:rsidRDefault="008B73DA" w:rsidP="00536196">
            <w:pPr>
              <w:pStyle w:val="tableindentedpara"/>
            </w:pPr>
          </w:p>
        </w:tc>
        <w:tc>
          <w:tcPr>
            <w:tcW w:w="892" w:type="dxa"/>
            <w:tcBorders>
              <w:bottom w:val="single" w:sz="4" w:space="0" w:color="auto"/>
              <w:right w:val="single" w:sz="4" w:space="0" w:color="auto"/>
            </w:tcBorders>
            <w:vAlign w:val="center"/>
          </w:tcPr>
          <w:p w14:paraId="575413FA" w14:textId="77777777" w:rsidR="008B73DA" w:rsidRDefault="008B73DA" w:rsidP="00536196">
            <w:pPr>
              <w:pStyle w:val="tableindentedpara"/>
            </w:pPr>
          </w:p>
        </w:tc>
        <w:tc>
          <w:tcPr>
            <w:tcW w:w="907" w:type="dxa"/>
            <w:tcBorders>
              <w:top w:val="nil"/>
              <w:left w:val="single" w:sz="4" w:space="0" w:color="auto"/>
              <w:bottom w:val="nil"/>
              <w:right w:val="nil"/>
            </w:tcBorders>
            <w:vAlign w:val="center"/>
          </w:tcPr>
          <w:p w14:paraId="4F8F3AA8" w14:textId="77777777" w:rsidR="008B73DA" w:rsidRPr="008477FB" w:rsidRDefault="008B73DA" w:rsidP="00536196">
            <w:pPr>
              <w:pStyle w:val="tableindentedpara"/>
            </w:pPr>
          </w:p>
        </w:tc>
      </w:tr>
      <w:tr w:rsidR="008B73DA" w:rsidRPr="00675126" w14:paraId="6E73CD36" w14:textId="77777777" w:rsidTr="003C0FD7">
        <w:trPr>
          <w:gridAfter w:val="1"/>
          <w:wAfter w:w="80" w:type="dxa"/>
          <w:trHeight w:val="20"/>
        </w:trPr>
        <w:tc>
          <w:tcPr>
            <w:tcW w:w="4763" w:type="dxa"/>
            <w:tcBorders>
              <w:right w:val="single" w:sz="12" w:space="0" w:color="auto"/>
            </w:tcBorders>
          </w:tcPr>
          <w:p w14:paraId="18769132" w14:textId="3ACA5AC6" w:rsidR="008B73DA" w:rsidRPr="00730F20" w:rsidRDefault="008B73DA" w:rsidP="008B73DA">
            <w:pPr>
              <w:pStyle w:val="Tableindentednumbered"/>
            </w:pPr>
            <w:r w:rsidRPr="00B9343A">
              <w:t>I learnt to identify and manage fluctuations, setbacks and relapses</w:t>
            </w:r>
          </w:p>
        </w:tc>
        <w:tc>
          <w:tcPr>
            <w:tcW w:w="969" w:type="dxa"/>
            <w:tcBorders>
              <w:left w:val="single" w:sz="12" w:space="0" w:color="auto"/>
            </w:tcBorders>
            <w:vAlign w:val="center"/>
          </w:tcPr>
          <w:p w14:paraId="17ACE204" w14:textId="77777777" w:rsidR="008B73DA" w:rsidRPr="00B17403" w:rsidRDefault="008B73DA" w:rsidP="00536196">
            <w:pPr>
              <w:pStyle w:val="tableindentedpara"/>
            </w:pPr>
          </w:p>
        </w:tc>
        <w:tc>
          <w:tcPr>
            <w:tcW w:w="897" w:type="dxa"/>
            <w:vAlign w:val="center"/>
          </w:tcPr>
          <w:p w14:paraId="5E67656E" w14:textId="77777777" w:rsidR="008B73DA" w:rsidRPr="00B17403" w:rsidRDefault="008B73DA" w:rsidP="00536196">
            <w:pPr>
              <w:pStyle w:val="tableindentedpara"/>
            </w:pPr>
          </w:p>
        </w:tc>
        <w:tc>
          <w:tcPr>
            <w:tcW w:w="901" w:type="dxa"/>
            <w:vAlign w:val="center"/>
          </w:tcPr>
          <w:p w14:paraId="3FAB0CB8" w14:textId="77777777" w:rsidR="008B73DA" w:rsidRPr="00B17403" w:rsidRDefault="008B73DA" w:rsidP="00536196">
            <w:pPr>
              <w:pStyle w:val="tableindentedpara"/>
            </w:pPr>
          </w:p>
        </w:tc>
        <w:tc>
          <w:tcPr>
            <w:tcW w:w="881" w:type="dxa"/>
            <w:vAlign w:val="center"/>
          </w:tcPr>
          <w:p w14:paraId="2013CDEE" w14:textId="77777777" w:rsidR="008B73DA" w:rsidRPr="00B17403" w:rsidRDefault="008B73DA" w:rsidP="00536196">
            <w:pPr>
              <w:pStyle w:val="tableindentedpara"/>
            </w:pPr>
          </w:p>
        </w:tc>
        <w:tc>
          <w:tcPr>
            <w:tcW w:w="892" w:type="dxa"/>
            <w:tcBorders>
              <w:bottom w:val="single" w:sz="4" w:space="0" w:color="auto"/>
              <w:right w:val="single" w:sz="4" w:space="0" w:color="auto"/>
            </w:tcBorders>
            <w:vAlign w:val="center"/>
          </w:tcPr>
          <w:p w14:paraId="32CFEA32" w14:textId="77777777" w:rsidR="008B73DA" w:rsidRDefault="008B73DA" w:rsidP="00536196">
            <w:pPr>
              <w:pStyle w:val="tableindentedpara"/>
            </w:pPr>
          </w:p>
        </w:tc>
        <w:tc>
          <w:tcPr>
            <w:tcW w:w="907" w:type="dxa"/>
            <w:tcBorders>
              <w:top w:val="nil"/>
              <w:left w:val="single" w:sz="4" w:space="0" w:color="auto"/>
              <w:bottom w:val="nil"/>
              <w:right w:val="nil"/>
            </w:tcBorders>
            <w:vAlign w:val="center"/>
          </w:tcPr>
          <w:p w14:paraId="6D58459F" w14:textId="77777777" w:rsidR="008B73DA" w:rsidRPr="008477FB" w:rsidRDefault="008B73DA" w:rsidP="00536196">
            <w:pPr>
              <w:pStyle w:val="tableindentedpara"/>
            </w:pPr>
          </w:p>
        </w:tc>
      </w:tr>
      <w:tr w:rsidR="008B73DA" w:rsidRPr="00675126" w14:paraId="4DD564A6" w14:textId="77777777" w:rsidTr="003C0FD7">
        <w:trPr>
          <w:gridAfter w:val="1"/>
          <w:wAfter w:w="80" w:type="dxa"/>
          <w:trHeight w:val="20"/>
        </w:trPr>
        <w:tc>
          <w:tcPr>
            <w:tcW w:w="4763" w:type="dxa"/>
            <w:tcBorders>
              <w:right w:val="single" w:sz="12" w:space="0" w:color="auto"/>
            </w:tcBorders>
          </w:tcPr>
          <w:p w14:paraId="6B94728C" w14:textId="08B63803" w:rsidR="008B73DA" w:rsidRPr="00730F20" w:rsidRDefault="008B73DA" w:rsidP="008B73DA">
            <w:pPr>
              <w:pStyle w:val="Tableindentednumbered"/>
            </w:pPr>
            <w:r w:rsidRPr="00B9343A">
              <w:t xml:space="preserve">I received information and advice about how to cope with personal activities of daily living (e.g. washing, dressing, toileting) </w:t>
            </w:r>
          </w:p>
        </w:tc>
        <w:tc>
          <w:tcPr>
            <w:tcW w:w="969" w:type="dxa"/>
            <w:tcBorders>
              <w:left w:val="single" w:sz="12" w:space="0" w:color="auto"/>
            </w:tcBorders>
            <w:vAlign w:val="center"/>
          </w:tcPr>
          <w:p w14:paraId="38FB4E49" w14:textId="77777777" w:rsidR="008B73DA" w:rsidRPr="00B17403" w:rsidRDefault="008B73DA" w:rsidP="00536196">
            <w:pPr>
              <w:pStyle w:val="tableindentedpara"/>
            </w:pPr>
          </w:p>
        </w:tc>
        <w:tc>
          <w:tcPr>
            <w:tcW w:w="897" w:type="dxa"/>
            <w:vAlign w:val="center"/>
          </w:tcPr>
          <w:p w14:paraId="1BF70FE0" w14:textId="77777777" w:rsidR="008B73DA" w:rsidRPr="00B17403" w:rsidRDefault="008B73DA" w:rsidP="00536196">
            <w:pPr>
              <w:pStyle w:val="tableindentedpara"/>
            </w:pPr>
          </w:p>
        </w:tc>
        <w:tc>
          <w:tcPr>
            <w:tcW w:w="901" w:type="dxa"/>
            <w:vAlign w:val="center"/>
          </w:tcPr>
          <w:p w14:paraId="7028D78B" w14:textId="77777777" w:rsidR="008B73DA" w:rsidRPr="00B17403" w:rsidRDefault="008B73DA" w:rsidP="00536196">
            <w:pPr>
              <w:pStyle w:val="tableindentedpara"/>
            </w:pPr>
          </w:p>
        </w:tc>
        <w:tc>
          <w:tcPr>
            <w:tcW w:w="881" w:type="dxa"/>
            <w:vAlign w:val="center"/>
          </w:tcPr>
          <w:p w14:paraId="69E1E129" w14:textId="77777777" w:rsidR="008B73DA" w:rsidRPr="00B17403" w:rsidRDefault="008B73DA" w:rsidP="00536196">
            <w:pPr>
              <w:pStyle w:val="tableindentedpara"/>
            </w:pPr>
          </w:p>
        </w:tc>
        <w:tc>
          <w:tcPr>
            <w:tcW w:w="892" w:type="dxa"/>
            <w:tcBorders>
              <w:bottom w:val="single" w:sz="4" w:space="0" w:color="auto"/>
              <w:right w:val="single" w:sz="4" w:space="0" w:color="auto"/>
            </w:tcBorders>
            <w:vAlign w:val="center"/>
          </w:tcPr>
          <w:p w14:paraId="1987D0DE" w14:textId="77777777" w:rsidR="008B73DA" w:rsidRDefault="008B73DA" w:rsidP="00536196">
            <w:pPr>
              <w:pStyle w:val="tableindentedpara"/>
            </w:pPr>
          </w:p>
        </w:tc>
        <w:tc>
          <w:tcPr>
            <w:tcW w:w="907" w:type="dxa"/>
            <w:tcBorders>
              <w:top w:val="nil"/>
              <w:left w:val="single" w:sz="4" w:space="0" w:color="auto"/>
              <w:bottom w:val="nil"/>
              <w:right w:val="nil"/>
            </w:tcBorders>
            <w:vAlign w:val="center"/>
          </w:tcPr>
          <w:p w14:paraId="0A648881" w14:textId="77777777" w:rsidR="008B73DA" w:rsidRPr="008477FB" w:rsidRDefault="008B73DA" w:rsidP="00536196">
            <w:pPr>
              <w:pStyle w:val="tableindentedpara"/>
            </w:pPr>
          </w:p>
        </w:tc>
      </w:tr>
      <w:tr w:rsidR="008B73DA" w:rsidRPr="00675126" w14:paraId="36B5AA8D" w14:textId="77777777" w:rsidTr="003C0FD7">
        <w:trPr>
          <w:gridAfter w:val="1"/>
          <w:wAfter w:w="80" w:type="dxa"/>
          <w:trHeight w:val="20"/>
        </w:trPr>
        <w:tc>
          <w:tcPr>
            <w:tcW w:w="4763" w:type="dxa"/>
            <w:tcBorders>
              <w:right w:val="single" w:sz="12" w:space="0" w:color="auto"/>
            </w:tcBorders>
          </w:tcPr>
          <w:p w14:paraId="0E831F75" w14:textId="07B840B5" w:rsidR="008B73DA" w:rsidRPr="00730F20" w:rsidRDefault="008B73DA" w:rsidP="008B73DA">
            <w:pPr>
              <w:pStyle w:val="Tableindentednumbered"/>
            </w:pPr>
            <w:r w:rsidRPr="00B9343A">
              <w:t>I received information and advice about how to cope with home (e.g. housework, cooking, gardening, DIY) and family life</w:t>
            </w:r>
          </w:p>
        </w:tc>
        <w:tc>
          <w:tcPr>
            <w:tcW w:w="969" w:type="dxa"/>
            <w:tcBorders>
              <w:left w:val="single" w:sz="12" w:space="0" w:color="auto"/>
            </w:tcBorders>
            <w:vAlign w:val="center"/>
          </w:tcPr>
          <w:p w14:paraId="575A753D" w14:textId="77777777" w:rsidR="008B73DA" w:rsidRPr="00B17403" w:rsidRDefault="008B73DA" w:rsidP="00536196">
            <w:pPr>
              <w:pStyle w:val="tableindentedpara"/>
            </w:pPr>
          </w:p>
        </w:tc>
        <w:tc>
          <w:tcPr>
            <w:tcW w:w="897" w:type="dxa"/>
            <w:vAlign w:val="center"/>
          </w:tcPr>
          <w:p w14:paraId="445085AB" w14:textId="77777777" w:rsidR="008B73DA" w:rsidRPr="00B17403" w:rsidRDefault="008B73DA" w:rsidP="00536196">
            <w:pPr>
              <w:pStyle w:val="tableindentedpara"/>
            </w:pPr>
          </w:p>
        </w:tc>
        <w:tc>
          <w:tcPr>
            <w:tcW w:w="901" w:type="dxa"/>
            <w:vAlign w:val="center"/>
          </w:tcPr>
          <w:p w14:paraId="6024C929" w14:textId="77777777" w:rsidR="008B73DA" w:rsidRPr="00B17403" w:rsidRDefault="008B73DA" w:rsidP="00536196">
            <w:pPr>
              <w:pStyle w:val="tableindentedpara"/>
            </w:pPr>
          </w:p>
        </w:tc>
        <w:tc>
          <w:tcPr>
            <w:tcW w:w="881" w:type="dxa"/>
            <w:vAlign w:val="center"/>
          </w:tcPr>
          <w:p w14:paraId="7E461424" w14:textId="77777777" w:rsidR="008B73DA" w:rsidRPr="00B17403" w:rsidRDefault="008B73DA" w:rsidP="00536196">
            <w:pPr>
              <w:pStyle w:val="tableindentedpara"/>
            </w:pPr>
          </w:p>
        </w:tc>
        <w:tc>
          <w:tcPr>
            <w:tcW w:w="892" w:type="dxa"/>
            <w:tcBorders>
              <w:bottom w:val="single" w:sz="4" w:space="0" w:color="auto"/>
              <w:right w:val="single" w:sz="4" w:space="0" w:color="auto"/>
            </w:tcBorders>
            <w:vAlign w:val="center"/>
          </w:tcPr>
          <w:p w14:paraId="617F98A5" w14:textId="77777777" w:rsidR="008B73DA" w:rsidRDefault="008B73DA" w:rsidP="00536196">
            <w:pPr>
              <w:pStyle w:val="tableindentedpara"/>
            </w:pPr>
          </w:p>
        </w:tc>
        <w:tc>
          <w:tcPr>
            <w:tcW w:w="907" w:type="dxa"/>
            <w:tcBorders>
              <w:top w:val="nil"/>
              <w:left w:val="single" w:sz="4" w:space="0" w:color="auto"/>
              <w:bottom w:val="nil"/>
              <w:right w:val="nil"/>
            </w:tcBorders>
            <w:vAlign w:val="center"/>
          </w:tcPr>
          <w:p w14:paraId="770FDD9C" w14:textId="77777777" w:rsidR="008B73DA" w:rsidRPr="008477FB" w:rsidRDefault="008B73DA" w:rsidP="00536196">
            <w:pPr>
              <w:pStyle w:val="tableindentedpara"/>
            </w:pPr>
          </w:p>
        </w:tc>
      </w:tr>
      <w:tr w:rsidR="008B73DA" w:rsidRPr="00675126" w14:paraId="3F28D4B3" w14:textId="77777777" w:rsidTr="003C0FD7">
        <w:trPr>
          <w:gridAfter w:val="1"/>
          <w:wAfter w:w="80" w:type="dxa"/>
          <w:trHeight w:val="20"/>
        </w:trPr>
        <w:tc>
          <w:tcPr>
            <w:tcW w:w="4763" w:type="dxa"/>
            <w:tcBorders>
              <w:right w:val="single" w:sz="12" w:space="0" w:color="auto"/>
            </w:tcBorders>
          </w:tcPr>
          <w:p w14:paraId="725CA6E1" w14:textId="384835ED" w:rsidR="008B73DA" w:rsidRPr="00730F20" w:rsidRDefault="008B73DA" w:rsidP="008B73DA">
            <w:pPr>
              <w:pStyle w:val="Tableindentednumbered"/>
            </w:pPr>
            <w:r w:rsidRPr="00B9343A">
              <w:t>I received information and advice about how to cope with mobility difficulties</w:t>
            </w:r>
          </w:p>
        </w:tc>
        <w:tc>
          <w:tcPr>
            <w:tcW w:w="969" w:type="dxa"/>
            <w:tcBorders>
              <w:left w:val="single" w:sz="12" w:space="0" w:color="auto"/>
            </w:tcBorders>
            <w:vAlign w:val="center"/>
          </w:tcPr>
          <w:p w14:paraId="677B06C3" w14:textId="77777777" w:rsidR="008B73DA" w:rsidRPr="00B17403" w:rsidRDefault="008B73DA" w:rsidP="00536196">
            <w:pPr>
              <w:pStyle w:val="tableindentedpara"/>
            </w:pPr>
          </w:p>
        </w:tc>
        <w:tc>
          <w:tcPr>
            <w:tcW w:w="897" w:type="dxa"/>
            <w:vAlign w:val="center"/>
          </w:tcPr>
          <w:p w14:paraId="75BF5EF2" w14:textId="77777777" w:rsidR="008B73DA" w:rsidRPr="00B17403" w:rsidRDefault="008B73DA" w:rsidP="00536196">
            <w:pPr>
              <w:pStyle w:val="tableindentedpara"/>
            </w:pPr>
          </w:p>
        </w:tc>
        <w:tc>
          <w:tcPr>
            <w:tcW w:w="901" w:type="dxa"/>
            <w:vAlign w:val="center"/>
          </w:tcPr>
          <w:p w14:paraId="49AA70A3" w14:textId="77777777" w:rsidR="008B73DA" w:rsidRPr="00B17403" w:rsidRDefault="008B73DA" w:rsidP="00536196">
            <w:pPr>
              <w:pStyle w:val="tableindentedpara"/>
            </w:pPr>
          </w:p>
        </w:tc>
        <w:tc>
          <w:tcPr>
            <w:tcW w:w="881" w:type="dxa"/>
            <w:vAlign w:val="center"/>
          </w:tcPr>
          <w:p w14:paraId="2AAFE778" w14:textId="77777777" w:rsidR="008B73DA" w:rsidRPr="00B17403" w:rsidRDefault="008B73DA" w:rsidP="00536196">
            <w:pPr>
              <w:pStyle w:val="tableindentedpara"/>
            </w:pPr>
          </w:p>
        </w:tc>
        <w:tc>
          <w:tcPr>
            <w:tcW w:w="892" w:type="dxa"/>
            <w:tcBorders>
              <w:bottom w:val="single" w:sz="4" w:space="0" w:color="auto"/>
              <w:right w:val="single" w:sz="4" w:space="0" w:color="auto"/>
            </w:tcBorders>
            <w:vAlign w:val="center"/>
          </w:tcPr>
          <w:p w14:paraId="394FC0A9" w14:textId="77777777" w:rsidR="008B73DA" w:rsidRDefault="008B73DA" w:rsidP="00536196">
            <w:pPr>
              <w:pStyle w:val="tableindentedpara"/>
            </w:pPr>
          </w:p>
        </w:tc>
        <w:tc>
          <w:tcPr>
            <w:tcW w:w="907" w:type="dxa"/>
            <w:tcBorders>
              <w:top w:val="nil"/>
              <w:left w:val="single" w:sz="4" w:space="0" w:color="auto"/>
              <w:bottom w:val="nil"/>
              <w:right w:val="nil"/>
            </w:tcBorders>
            <w:vAlign w:val="center"/>
          </w:tcPr>
          <w:p w14:paraId="439ED39C" w14:textId="77777777" w:rsidR="008B73DA" w:rsidRPr="008477FB" w:rsidRDefault="008B73DA" w:rsidP="00536196">
            <w:pPr>
              <w:pStyle w:val="tableindentedpara"/>
            </w:pPr>
          </w:p>
        </w:tc>
      </w:tr>
      <w:tr w:rsidR="008B73DA" w:rsidRPr="00675126" w14:paraId="6016C6BB" w14:textId="77777777" w:rsidTr="003C0FD7">
        <w:trPr>
          <w:gridAfter w:val="1"/>
          <w:wAfter w:w="80" w:type="dxa"/>
          <w:trHeight w:val="20"/>
        </w:trPr>
        <w:tc>
          <w:tcPr>
            <w:tcW w:w="4763" w:type="dxa"/>
            <w:tcBorders>
              <w:right w:val="single" w:sz="12" w:space="0" w:color="auto"/>
            </w:tcBorders>
          </w:tcPr>
          <w:p w14:paraId="10CB0A47" w14:textId="0FAEAA5D" w:rsidR="008B73DA" w:rsidRPr="00730F20" w:rsidRDefault="008B73DA" w:rsidP="008B73DA">
            <w:pPr>
              <w:pStyle w:val="Tableindentednumbered"/>
            </w:pPr>
            <w:r w:rsidRPr="00B9343A">
              <w:t>I received information and advice about how to cope with work</w:t>
            </w:r>
            <w:r>
              <w:t xml:space="preserve"> </w:t>
            </w:r>
            <w:r w:rsidRPr="00B9343A">
              <w:t>/ education</w:t>
            </w:r>
          </w:p>
        </w:tc>
        <w:tc>
          <w:tcPr>
            <w:tcW w:w="969" w:type="dxa"/>
            <w:tcBorders>
              <w:left w:val="single" w:sz="12" w:space="0" w:color="auto"/>
            </w:tcBorders>
            <w:vAlign w:val="center"/>
          </w:tcPr>
          <w:p w14:paraId="5855F48C" w14:textId="77777777" w:rsidR="008B73DA" w:rsidRPr="00B17403" w:rsidRDefault="008B73DA" w:rsidP="00536196">
            <w:pPr>
              <w:pStyle w:val="tableindentedpara"/>
            </w:pPr>
          </w:p>
        </w:tc>
        <w:tc>
          <w:tcPr>
            <w:tcW w:w="897" w:type="dxa"/>
            <w:vAlign w:val="center"/>
          </w:tcPr>
          <w:p w14:paraId="749385E2" w14:textId="77777777" w:rsidR="008B73DA" w:rsidRPr="00B17403" w:rsidRDefault="008B73DA" w:rsidP="00536196">
            <w:pPr>
              <w:pStyle w:val="tableindentedpara"/>
            </w:pPr>
          </w:p>
        </w:tc>
        <w:tc>
          <w:tcPr>
            <w:tcW w:w="901" w:type="dxa"/>
            <w:vAlign w:val="center"/>
          </w:tcPr>
          <w:p w14:paraId="5A8425F0" w14:textId="77777777" w:rsidR="008B73DA" w:rsidRPr="00B17403" w:rsidRDefault="008B73DA" w:rsidP="00536196">
            <w:pPr>
              <w:pStyle w:val="tableindentedpara"/>
            </w:pPr>
          </w:p>
        </w:tc>
        <w:tc>
          <w:tcPr>
            <w:tcW w:w="881" w:type="dxa"/>
            <w:vAlign w:val="center"/>
          </w:tcPr>
          <w:p w14:paraId="1AB04553" w14:textId="77777777" w:rsidR="008B73DA" w:rsidRPr="00B17403" w:rsidRDefault="008B73DA" w:rsidP="00536196">
            <w:pPr>
              <w:pStyle w:val="tableindentedpara"/>
            </w:pPr>
          </w:p>
        </w:tc>
        <w:tc>
          <w:tcPr>
            <w:tcW w:w="892" w:type="dxa"/>
            <w:tcBorders>
              <w:bottom w:val="single" w:sz="4" w:space="0" w:color="auto"/>
              <w:right w:val="single" w:sz="4" w:space="0" w:color="auto"/>
            </w:tcBorders>
            <w:vAlign w:val="center"/>
          </w:tcPr>
          <w:p w14:paraId="77605285" w14:textId="77777777" w:rsidR="008B73DA" w:rsidRDefault="008B73DA" w:rsidP="00536196">
            <w:pPr>
              <w:pStyle w:val="tableindentedpara"/>
            </w:pPr>
          </w:p>
        </w:tc>
        <w:tc>
          <w:tcPr>
            <w:tcW w:w="907" w:type="dxa"/>
            <w:tcBorders>
              <w:top w:val="nil"/>
              <w:left w:val="single" w:sz="4" w:space="0" w:color="auto"/>
              <w:bottom w:val="nil"/>
              <w:right w:val="nil"/>
            </w:tcBorders>
            <w:vAlign w:val="center"/>
          </w:tcPr>
          <w:p w14:paraId="454AC28F" w14:textId="77777777" w:rsidR="008B73DA" w:rsidRPr="008477FB" w:rsidRDefault="008B73DA" w:rsidP="00536196">
            <w:pPr>
              <w:pStyle w:val="tableindentedpara"/>
            </w:pPr>
          </w:p>
        </w:tc>
      </w:tr>
      <w:tr w:rsidR="008B73DA" w:rsidRPr="00675126" w14:paraId="2D0A5345" w14:textId="77777777" w:rsidTr="003C0FD7">
        <w:trPr>
          <w:gridAfter w:val="1"/>
          <w:wAfter w:w="80" w:type="dxa"/>
          <w:trHeight w:val="20"/>
        </w:trPr>
        <w:tc>
          <w:tcPr>
            <w:tcW w:w="4763" w:type="dxa"/>
            <w:tcBorders>
              <w:right w:val="single" w:sz="12" w:space="0" w:color="auto"/>
            </w:tcBorders>
          </w:tcPr>
          <w:p w14:paraId="64D2EB84" w14:textId="71B03358" w:rsidR="008B73DA" w:rsidRPr="00730F20" w:rsidRDefault="008B73DA" w:rsidP="008B73DA">
            <w:pPr>
              <w:pStyle w:val="Tableindentednumbered"/>
            </w:pPr>
            <w:r w:rsidRPr="00B9343A">
              <w:t>I received help (where possible) to manage or improve my symptoms</w:t>
            </w:r>
          </w:p>
        </w:tc>
        <w:tc>
          <w:tcPr>
            <w:tcW w:w="969" w:type="dxa"/>
            <w:tcBorders>
              <w:left w:val="single" w:sz="12" w:space="0" w:color="auto"/>
            </w:tcBorders>
            <w:vAlign w:val="center"/>
          </w:tcPr>
          <w:p w14:paraId="0AA22343" w14:textId="77777777" w:rsidR="008B73DA" w:rsidRPr="00B17403" w:rsidRDefault="008B73DA" w:rsidP="00536196">
            <w:pPr>
              <w:pStyle w:val="tableindentedpara"/>
            </w:pPr>
          </w:p>
        </w:tc>
        <w:tc>
          <w:tcPr>
            <w:tcW w:w="897" w:type="dxa"/>
            <w:vAlign w:val="center"/>
          </w:tcPr>
          <w:p w14:paraId="092F81EF" w14:textId="77777777" w:rsidR="008B73DA" w:rsidRPr="00B17403" w:rsidRDefault="008B73DA" w:rsidP="00536196">
            <w:pPr>
              <w:pStyle w:val="tableindentedpara"/>
            </w:pPr>
          </w:p>
        </w:tc>
        <w:tc>
          <w:tcPr>
            <w:tcW w:w="901" w:type="dxa"/>
            <w:vAlign w:val="center"/>
          </w:tcPr>
          <w:p w14:paraId="7E9850F6" w14:textId="77777777" w:rsidR="008B73DA" w:rsidRPr="00B17403" w:rsidRDefault="008B73DA" w:rsidP="00536196">
            <w:pPr>
              <w:pStyle w:val="tableindentedpara"/>
            </w:pPr>
          </w:p>
        </w:tc>
        <w:tc>
          <w:tcPr>
            <w:tcW w:w="881" w:type="dxa"/>
            <w:vAlign w:val="center"/>
          </w:tcPr>
          <w:p w14:paraId="3466F4D7" w14:textId="77777777" w:rsidR="008B73DA" w:rsidRPr="00B17403" w:rsidRDefault="008B73DA" w:rsidP="00536196">
            <w:pPr>
              <w:pStyle w:val="tableindentedpara"/>
            </w:pPr>
          </w:p>
        </w:tc>
        <w:tc>
          <w:tcPr>
            <w:tcW w:w="892" w:type="dxa"/>
            <w:tcBorders>
              <w:bottom w:val="single" w:sz="4" w:space="0" w:color="auto"/>
              <w:right w:val="single" w:sz="4" w:space="0" w:color="auto"/>
            </w:tcBorders>
            <w:vAlign w:val="center"/>
          </w:tcPr>
          <w:p w14:paraId="6CCB9F2A" w14:textId="77777777" w:rsidR="008B73DA" w:rsidRDefault="008B73DA" w:rsidP="00536196">
            <w:pPr>
              <w:pStyle w:val="tableindentedpara"/>
            </w:pPr>
          </w:p>
        </w:tc>
        <w:tc>
          <w:tcPr>
            <w:tcW w:w="907" w:type="dxa"/>
            <w:tcBorders>
              <w:top w:val="nil"/>
              <w:left w:val="single" w:sz="4" w:space="0" w:color="auto"/>
              <w:bottom w:val="nil"/>
              <w:right w:val="nil"/>
            </w:tcBorders>
            <w:vAlign w:val="center"/>
          </w:tcPr>
          <w:p w14:paraId="5AA5FDE6" w14:textId="77777777" w:rsidR="008B73DA" w:rsidRPr="008477FB" w:rsidRDefault="008B73DA" w:rsidP="00536196">
            <w:pPr>
              <w:pStyle w:val="tableindentedpara"/>
            </w:pPr>
          </w:p>
        </w:tc>
      </w:tr>
      <w:tr w:rsidR="00EA1335" w:rsidRPr="00675126" w14:paraId="6FB4C49D" w14:textId="77777777" w:rsidTr="003C0FD7">
        <w:trPr>
          <w:trHeight w:val="862"/>
        </w:trPr>
        <w:tc>
          <w:tcPr>
            <w:tcW w:w="4763" w:type="dxa"/>
            <w:tcBorders>
              <w:right w:val="single" w:sz="12" w:space="0" w:color="auto"/>
            </w:tcBorders>
            <w:shd w:val="clear" w:color="auto" w:fill="E8E8E8" w:themeFill="background2"/>
            <w:vAlign w:val="center"/>
          </w:tcPr>
          <w:p w14:paraId="0722929E" w14:textId="2951AE9E" w:rsidR="00EA1335" w:rsidRPr="00B9343A" w:rsidRDefault="00EA1335" w:rsidP="00EA1335">
            <w:pPr>
              <w:pStyle w:val="Tableindentednumbered"/>
              <w:numPr>
                <w:ilvl w:val="0"/>
                <w:numId w:val="0"/>
              </w:numPr>
              <w:ind w:left="439"/>
            </w:pPr>
          </w:p>
        </w:tc>
        <w:tc>
          <w:tcPr>
            <w:tcW w:w="969" w:type="dxa"/>
            <w:tcBorders>
              <w:left w:val="single" w:sz="12" w:space="0" w:color="auto"/>
            </w:tcBorders>
            <w:shd w:val="clear" w:color="auto" w:fill="E8E8E8" w:themeFill="background2"/>
          </w:tcPr>
          <w:p w14:paraId="545F6913" w14:textId="5757491C" w:rsidR="00EA1335" w:rsidRPr="00B17403" w:rsidRDefault="00EA1335" w:rsidP="00EA1335">
            <w:pPr>
              <w:pStyle w:val="Paragraph"/>
              <w:spacing w:after="0" w:line="216" w:lineRule="auto"/>
              <w:jc w:val="center"/>
              <w:rPr>
                <w:sz w:val="20"/>
                <w:szCs w:val="20"/>
              </w:rPr>
            </w:pPr>
            <w:r>
              <w:rPr>
                <w:b/>
                <w:bCs/>
                <w:sz w:val="20"/>
                <w:szCs w:val="20"/>
              </w:rPr>
              <w:t>S</w:t>
            </w:r>
            <w:r w:rsidRPr="0065652B">
              <w:rPr>
                <w:b/>
                <w:bCs/>
                <w:sz w:val="20"/>
                <w:szCs w:val="20"/>
              </w:rPr>
              <w:t>core 0</w:t>
            </w:r>
            <w:r>
              <w:rPr>
                <w:b/>
                <w:bCs/>
                <w:sz w:val="20"/>
                <w:szCs w:val="20"/>
              </w:rPr>
              <w:br/>
            </w:r>
            <w:r>
              <w:rPr>
                <w:sz w:val="20"/>
                <w:szCs w:val="20"/>
              </w:rPr>
              <w:t>N</w:t>
            </w:r>
            <w:r w:rsidRPr="004722BE">
              <w:rPr>
                <w:sz w:val="20"/>
                <w:szCs w:val="20"/>
              </w:rPr>
              <w:t>ot important</w:t>
            </w:r>
            <w:r>
              <w:rPr>
                <w:sz w:val="20"/>
                <w:szCs w:val="20"/>
              </w:rPr>
              <w:t xml:space="preserve"> or N/A</w:t>
            </w:r>
          </w:p>
        </w:tc>
        <w:tc>
          <w:tcPr>
            <w:tcW w:w="897" w:type="dxa"/>
            <w:shd w:val="clear" w:color="auto" w:fill="E8E8E8" w:themeFill="background2"/>
          </w:tcPr>
          <w:p w14:paraId="725D1E4E" w14:textId="77777777" w:rsidR="00EA1335" w:rsidRDefault="00EA1335" w:rsidP="00EA1335">
            <w:pPr>
              <w:pStyle w:val="Paragraph"/>
              <w:spacing w:after="0" w:line="216" w:lineRule="auto"/>
              <w:jc w:val="center"/>
              <w:rPr>
                <w:b/>
                <w:bCs/>
                <w:sz w:val="20"/>
                <w:szCs w:val="20"/>
              </w:rPr>
            </w:pPr>
            <w:r>
              <w:rPr>
                <w:b/>
                <w:bCs/>
                <w:sz w:val="20"/>
                <w:szCs w:val="20"/>
              </w:rPr>
              <w:t>S</w:t>
            </w:r>
            <w:r w:rsidRPr="0065652B">
              <w:rPr>
                <w:b/>
                <w:bCs/>
                <w:sz w:val="20"/>
                <w:szCs w:val="20"/>
              </w:rPr>
              <w:t xml:space="preserve">core </w:t>
            </w:r>
            <w:r>
              <w:rPr>
                <w:b/>
                <w:bCs/>
                <w:sz w:val="20"/>
                <w:szCs w:val="20"/>
              </w:rPr>
              <w:t>1</w:t>
            </w:r>
          </w:p>
          <w:p w14:paraId="6B4EE826" w14:textId="79607FD5" w:rsidR="00EA1335" w:rsidRPr="00B17403" w:rsidRDefault="00EA1335" w:rsidP="00EA1335">
            <w:pPr>
              <w:pStyle w:val="Paragraph"/>
              <w:spacing w:after="0" w:line="216" w:lineRule="auto"/>
              <w:jc w:val="center"/>
              <w:rPr>
                <w:sz w:val="20"/>
                <w:szCs w:val="20"/>
              </w:rPr>
            </w:pPr>
            <w:r w:rsidRPr="004722BE">
              <w:rPr>
                <w:sz w:val="20"/>
                <w:szCs w:val="20"/>
              </w:rPr>
              <w:t>Strongly disagree</w:t>
            </w:r>
          </w:p>
        </w:tc>
        <w:tc>
          <w:tcPr>
            <w:tcW w:w="901" w:type="dxa"/>
            <w:shd w:val="clear" w:color="auto" w:fill="E8E8E8" w:themeFill="background2"/>
          </w:tcPr>
          <w:p w14:paraId="6F6D4C6D" w14:textId="77777777" w:rsidR="00EA1335" w:rsidRDefault="00EA1335" w:rsidP="00EA1335">
            <w:pPr>
              <w:pStyle w:val="NoSpacing"/>
              <w:spacing w:line="216" w:lineRule="auto"/>
              <w:jc w:val="center"/>
              <w:rPr>
                <w:b/>
                <w:bCs/>
                <w:sz w:val="20"/>
                <w:szCs w:val="20"/>
              </w:rPr>
            </w:pPr>
            <w:r>
              <w:rPr>
                <w:b/>
                <w:bCs/>
                <w:sz w:val="20"/>
                <w:szCs w:val="20"/>
              </w:rPr>
              <w:t>S</w:t>
            </w:r>
            <w:r w:rsidRPr="0065652B">
              <w:rPr>
                <w:b/>
                <w:bCs/>
                <w:sz w:val="20"/>
                <w:szCs w:val="20"/>
              </w:rPr>
              <w:t xml:space="preserve">core </w:t>
            </w:r>
            <w:r>
              <w:rPr>
                <w:b/>
                <w:bCs/>
                <w:sz w:val="20"/>
                <w:szCs w:val="20"/>
              </w:rPr>
              <w:t>2</w:t>
            </w:r>
          </w:p>
          <w:p w14:paraId="4D2CE95F" w14:textId="4F19EEBA" w:rsidR="00EA1335" w:rsidRPr="00B17403" w:rsidRDefault="00EA1335" w:rsidP="00EA1335">
            <w:pPr>
              <w:pStyle w:val="Paragraph"/>
              <w:spacing w:after="0" w:line="216" w:lineRule="auto"/>
              <w:jc w:val="center"/>
              <w:rPr>
                <w:sz w:val="20"/>
                <w:szCs w:val="20"/>
              </w:rPr>
            </w:pPr>
            <w:r w:rsidRPr="004722BE">
              <w:rPr>
                <w:sz w:val="20"/>
                <w:szCs w:val="20"/>
              </w:rPr>
              <w:t>Disagree</w:t>
            </w:r>
          </w:p>
        </w:tc>
        <w:tc>
          <w:tcPr>
            <w:tcW w:w="881" w:type="dxa"/>
            <w:shd w:val="clear" w:color="auto" w:fill="E8E8E8" w:themeFill="background2"/>
          </w:tcPr>
          <w:p w14:paraId="58698A0E" w14:textId="77777777" w:rsidR="00EA1335" w:rsidRDefault="00EA1335" w:rsidP="00EA1335">
            <w:pPr>
              <w:pStyle w:val="Paragraph"/>
              <w:spacing w:after="0" w:line="216" w:lineRule="auto"/>
              <w:jc w:val="center"/>
              <w:rPr>
                <w:b/>
                <w:bCs/>
                <w:sz w:val="20"/>
                <w:szCs w:val="20"/>
              </w:rPr>
            </w:pPr>
            <w:r>
              <w:rPr>
                <w:b/>
                <w:bCs/>
                <w:sz w:val="20"/>
                <w:szCs w:val="20"/>
              </w:rPr>
              <w:t>S</w:t>
            </w:r>
            <w:r w:rsidRPr="0065652B">
              <w:rPr>
                <w:b/>
                <w:bCs/>
                <w:sz w:val="20"/>
                <w:szCs w:val="20"/>
              </w:rPr>
              <w:t xml:space="preserve">core </w:t>
            </w:r>
            <w:r>
              <w:rPr>
                <w:b/>
                <w:bCs/>
                <w:sz w:val="20"/>
                <w:szCs w:val="20"/>
              </w:rPr>
              <w:t>3</w:t>
            </w:r>
          </w:p>
          <w:p w14:paraId="4F01CD2F" w14:textId="63E21812" w:rsidR="00EA1335" w:rsidRPr="00B17403" w:rsidRDefault="00EA1335" w:rsidP="00EA1335">
            <w:pPr>
              <w:pStyle w:val="Paragraph"/>
              <w:spacing w:after="0" w:line="216" w:lineRule="auto"/>
              <w:jc w:val="center"/>
              <w:rPr>
                <w:sz w:val="20"/>
                <w:szCs w:val="20"/>
              </w:rPr>
            </w:pPr>
            <w:r w:rsidRPr="004722BE">
              <w:rPr>
                <w:sz w:val="20"/>
                <w:szCs w:val="20"/>
              </w:rPr>
              <w:t>Agree</w:t>
            </w:r>
          </w:p>
        </w:tc>
        <w:tc>
          <w:tcPr>
            <w:tcW w:w="892" w:type="dxa"/>
            <w:tcBorders>
              <w:bottom w:val="single" w:sz="4" w:space="0" w:color="auto"/>
              <w:right w:val="single" w:sz="4" w:space="0" w:color="auto"/>
            </w:tcBorders>
            <w:shd w:val="clear" w:color="auto" w:fill="E8E8E8" w:themeFill="background2"/>
          </w:tcPr>
          <w:p w14:paraId="012A535E" w14:textId="77777777" w:rsidR="00EA1335" w:rsidRDefault="00EA1335" w:rsidP="00EA1335">
            <w:pPr>
              <w:pStyle w:val="Paragraph"/>
              <w:spacing w:after="0" w:line="216" w:lineRule="auto"/>
              <w:jc w:val="center"/>
              <w:rPr>
                <w:b/>
                <w:bCs/>
                <w:sz w:val="20"/>
                <w:szCs w:val="20"/>
              </w:rPr>
            </w:pPr>
            <w:r>
              <w:rPr>
                <w:b/>
                <w:bCs/>
                <w:sz w:val="20"/>
                <w:szCs w:val="20"/>
              </w:rPr>
              <w:t>S</w:t>
            </w:r>
            <w:r w:rsidRPr="0065652B">
              <w:rPr>
                <w:b/>
                <w:bCs/>
                <w:sz w:val="20"/>
                <w:szCs w:val="20"/>
              </w:rPr>
              <w:t xml:space="preserve">core </w:t>
            </w:r>
            <w:r>
              <w:rPr>
                <w:b/>
                <w:bCs/>
                <w:sz w:val="20"/>
                <w:szCs w:val="20"/>
              </w:rPr>
              <w:t>4</w:t>
            </w:r>
          </w:p>
          <w:p w14:paraId="13295E97" w14:textId="4FCCF4D2" w:rsidR="00EA1335" w:rsidRDefault="00EA1335" w:rsidP="00EA1335">
            <w:pPr>
              <w:pStyle w:val="Paragraph"/>
              <w:spacing w:after="0" w:line="216" w:lineRule="auto"/>
              <w:jc w:val="center"/>
              <w:rPr>
                <w:sz w:val="20"/>
                <w:szCs w:val="20"/>
              </w:rPr>
            </w:pPr>
            <w:r w:rsidRPr="004722BE">
              <w:rPr>
                <w:sz w:val="20"/>
                <w:szCs w:val="20"/>
              </w:rPr>
              <w:t>Strongly agree</w:t>
            </w:r>
          </w:p>
        </w:tc>
        <w:tc>
          <w:tcPr>
            <w:tcW w:w="987" w:type="dxa"/>
            <w:gridSpan w:val="2"/>
            <w:tcBorders>
              <w:top w:val="nil"/>
              <w:left w:val="single" w:sz="4" w:space="0" w:color="auto"/>
              <w:bottom w:val="nil"/>
              <w:right w:val="nil"/>
            </w:tcBorders>
            <w:vAlign w:val="center"/>
          </w:tcPr>
          <w:p w14:paraId="351E8A84" w14:textId="77777777" w:rsidR="00EA1335" w:rsidRPr="008477FB" w:rsidRDefault="00EA1335" w:rsidP="00EA1335">
            <w:pPr>
              <w:pStyle w:val="Paragraph"/>
              <w:ind w:right="-32"/>
              <w:jc w:val="center"/>
              <w:rPr>
                <w:sz w:val="20"/>
                <w:szCs w:val="20"/>
              </w:rPr>
            </w:pPr>
          </w:p>
        </w:tc>
      </w:tr>
      <w:tr w:rsidR="008B73DA" w:rsidRPr="00675126" w14:paraId="7BF741AB" w14:textId="77777777" w:rsidTr="003C0FD7">
        <w:trPr>
          <w:trHeight w:val="20"/>
        </w:trPr>
        <w:tc>
          <w:tcPr>
            <w:tcW w:w="4763" w:type="dxa"/>
            <w:tcBorders>
              <w:right w:val="single" w:sz="12" w:space="0" w:color="auto"/>
            </w:tcBorders>
          </w:tcPr>
          <w:p w14:paraId="00295B6E" w14:textId="35DDCEFC" w:rsidR="008B73DA" w:rsidRPr="00730F20" w:rsidRDefault="008B73DA" w:rsidP="008B73DA">
            <w:pPr>
              <w:pStyle w:val="Tableindentednumbered"/>
            </w:pPr>
            <w:r w:rsidRPr="00B9343A">
              <w:t>I was helped to obtain aids and equipment I needed</w:t>
            </w:r>
          </w:p>
        </w:tc>
        <w:tc>
          <w:tcPr>
            <w:tcW w:w="969" w:type="dxa"/>
            <w:tcBorders>
              <w:left w:val="single" w:sz="12" w:space="0" w:color="auto"/>
            </w:tcBorders>
            <w:vAlign w:val="center"/>
          </w:tcPr>
          <w:p w14:paraId="4DA54AE0" w14:textId="77777777" w:rsidR="008B73DA" w:rsidRPr="00B17403" w:rsidRDefault="008B73DA" w:rsidP="00536196">
            <w:pPr>
              <w:pStyle w:val="tableindentedpara"/>
            </w:pPr>
          </w:p>
        </w:tc>
        <w:tc>
          <w:tcPr>
            <w:tcW w:w="897" w:type="dxa"/>
            <w:vAlign w:val="center"/>
          </w:tcPr>
          <w:p w14:paraId="59364AE4" w14:textId="77777777" w:rsidR="008B73DA" w:rsidRPr="00B17403" w:rsidRDefault="008B73DA" w:rsidP="00536196">
            <w:pPr>
              <w:pStyle w:val="tableindentedpara"/>
            </w:pPr>
          </w:p>
        </w:tc>
        <w:tc>
          <w:tcPr>
            <w:tcW w:w="901" w:type="dxa"/>
            <w:vAlign w:val="center"/>
          </w:tcPr>
          <w:p w14:paraId="12E3FB0D" w14:textId="77777777" w:rsidR="008B73DA" w:rsidRPr="00B17403" w:rsidRDefault="008B73DA" w:rsidP="00536196">
            <w:pPr>
              <w:pStyle w:val="tableindentedpara"/>
            </w:pPr>
          </w:p>
        </w:tc>
        <w:tc>
          <w:tcPr>
            <w:tcW w:w="881" w:type="dxa"/>
            <w:vAlign w:val="center"/>
          </w:tcPr>
          <w:p w14:paraId="4F22DC9E" w14:textId="77777777" w:rsidR="008B73DA" w:rsidRPr="00B17403" w:rsidRDefault="008B73DA" w:rsidP="00536196">
            <w:pPr>
              <w:pStyle w:val="tableindentedpara"/>
            </w:pPr>
          </w:p>
        </w:tc>
        <w:tc>
          <w:tcPr>
            <w:tcW w:w="892" w:type="dxa"/>
            <w:tcBorders>
              <w:bottom w:val="single" w:sz="4" w:space="0" w:color="auto"/>
              <w:right w:val="single" w:sz="4" w:space="0" w:color="auto"/>
            </w:tcBorders>
            <w:vAlign w:val="center"/>
          </w:tcPr>
          <w:p w14:paraId="07766A66" w14:textId="77777777" w:rsidR="008B73DA" w:rsidRDefault="008B73DA" w:rsidP="00536196">
            <w:pPr>
              <w:pStyle w:val="tableindentedpara"/>
            </w:pPr>
          </w:p>
        </w:tc>
        <w:tc>
          <w:tcPr>
            <w:tcW w:w="987" w:type="dxa"/>
            <w:gridSpan w:val="2"/>
            <w:tcBorders>
              <w:top w:val="nil"/>
              <w:left w:val="single" w:sz="4" w:space="0" w:color="auto"/>
              <w:bottom w:val="nil"/>
              <w:right w:val="nil"/>
            </w:tcBorders>
            <w:vAlign w:val="center"/>
          </w:tcPr>
          <w:p w14:paraId="64DC8C17" w14:textId="77777777" w:rsidR="008B73DA" w:rsidRPr="008477FB" w:rsidRDefault="008B73DA" w:rsidP="00536196">
            <w:pPr>
              <w:pStyle w:val="tableindentedpara"/>
            </w:pPr>
          </w:p>
        </w:tc>
      </w:tr>
      <w:tr w:rsidR="008B73DA" w:rsidRPr="00675126" w14:paraId="4751EF71" w14:textId="77777777" w:rsidTr="003C0FD7">
        <w:trPr>
          <w:trHeight w:val="20"/>
        </w:trPr>
        <w:tc>
          <w:tcPr>
            <w:tcW w:w="4763" w:type="dxa"/>
            <w:tcBorders>
              <w:right w:val="single" w:sz="12" w:space="0" w:color="auto"/>
            </w:tcBorders>
          </w:tcPr>
          <w:p w14:paraId="579F2BDD" w14:textId="68E860FE" w:rsidR="008B73DA" w:rsidRPr="00730F20" w:rsidRDefault="008B73DA" w:rsidP="008B73DA">
            <w:pPr>
              <w:pStyle w:val="Tableindentednumbered"/>
            </w:pPr>
            <w:r w:rsidRPr="00B9343A">
              <w:t>I was helped to obtain the social care I need (e.g. carers, home help)</w:t>
            </w:r>
          </w:p>
        </w:tc>
        <w:tc>
          <w:tcPr>
            <w:tcW w:w="969" w:type="dxa"/>
            <w:tcBorders>
              <w:left w:val="single" w:sz="12" w:space="0" w:color="auto"/>
            </w:tcBorders>
            <w:vAlign w:val="center"/>
          </w:tcPr>
          <w:p w14:paraId="1062A91C" w14:textId="77777777" w:rsidR="008B73DA" w:rsidRPr="00B17403" w:rsidRDefault="008B73DA" w:rsidP="00536196">
            <w:pPr>
              <w:pStyle w:val="tableindentedpara"/>
            </w:pPr>
          </w:p>
        </w:tc>
        <w:tc>
          <w:tcPr>
            <w:tcW w:w="897" w:type="dxa"/>
            <w:vAlign w:val="center"/>
          </w:tcPr>
          <w:p w14:paraId="33FE5942" w14:textId="77777777" w:rsidR="008B73DA" w:rsidRPr="00B17403" w:rsidRDefault="008B73DA" w:rsidP="00536196">
            <w:pPr>
              <w:pStyle w:val="tableindentedpara"/>
            </w:pPr>
          </w:p>
        </w:tc>
        <w:tc>
          <w:tcPr>
            <w:tcW w:w="901" w:type="dxa"/>
            <w:vAlign w:val="center"/>
          </w:tcPr>
          <w:p w14:paraId="3FB31AC2" w14:textId="77777777" w:rsidR="008B73DA" w:rsidRPr="00B17403" w:rsidRDefault="008B73DA" w:rsidP="00536196">
            <w:pPr>
              <w:pStyle w:val="tableindentedpara"/>
            </w:pPr>
          </w:p>
        </w:tc>
        <w:tc>
          <w:tcPr>
            <w:tcW w:w="881" w:type="dxa"/>
            <w:vAlign w:val="center"/>
          </w:tcPr>
          <w:p w14:paraId="55165FE3" w14:textId="77777777" w:rsidR="008B73DA" w:rsidRPr="00B17403" w:rsidRDefault="008B73DA" w:rsidP="00536196">
            <w:pPr>
              <w:pStyle w:val="tableindentedpara"/>
            </w:pPr>
          </w:p>
        </w:tc>
        <w:tc>
          <w:tcPr>
            <w:tcW w:w="892" w:type="dxa"/>
            <w:tcBorders>
              <w:bottom w:val="single" w:sz="4" w:space="0" w:color="auto"/>
              <w:right w:val="single" w:sz="4" w:space="0" w:color="auto"/>
            </w:tcBorders>
            <w:vAlign w:val="center"/>
          </w:tcPr>
          <w:p w14:paraId="56697861" w14:textId="77777777" w:rsidR="008B73DA" w:rsidRDefault="008B73DA" w:rsidP="00536196">
            <w:pPr>
              <w:pStyle w:val="tableindentedpara"/>
            </w:pPr>
          </w:p>
        </w:tc>
        <w:tc>
          <w:tcPr>
            <w:tcW w:w="987" w:type="dxa"/>
            <w:gridSpan w:val="2"/>
            <w:tcBorders>
              <w:top w:val="nil"/>
              <w:left w:val="single" w:sz="4" w:space="0" w:color="auto"/>
              <w:bottom w:val="nil"/>
              <w:right w:val="nil"/>
            </w:tcBorders>
            <w:vAlign w:val="center"/>
          </w:tcPr>
          <w:p w14:paraId="273C172D" w14:textId="77777777" w:rsidR="008B73DA" w:rsidRPr="008477FB" w:rsidRDefault="008B73DA" w:rsidP="00536196">
            <w:pPr>
              <w:pStyle w:val="tableindentedpara"/>
            </w:pPr>
          </w:p>
        </w:tc>
      </w:tr>
      <w:tr w:rsidR="008B73DA" w:rsidRPr="00675126" w14:paraId="075053B9" w14:textId="77777777" w:rsidTr="003C0FD7">
        <w:trPr>
          <w:trHeight w:val="20"/>
        </w:trPr>
        <w:tc>
          <w:tcPr>
            <w:tcW w:w="4763" w:type="dxa"/>
            <w:tcBorders>
              <w:right w:val="single" w:sz="12" w:space="0" w:color="auto"/>
            </w:tcBorders>
          </w:tcPr>
          <w:p w14:paraId="2D5B9094" w14:textId="729DC099" w:rsidR="008B73DA" w:rsidRPr="00730F20" w:rsidRDefault="008B73DA" w:rsidP="008B73DA">
            <w:pPr>
              <w:pStyle w:val="Tableindentednumbered"/>
            </w:pPr>
            <w:r w:rsidRPr="00B9343A">
              <w:t>I received information, advice and support about relevant benefits</w:t>
            </w:r>
          </w:p>
        </w:tc>
        <w:tc>
          <w:tcPr>
            <w:tcW w:w="969" w:type="dxa"/>
            <w:tcBorders>
              <w:left w:val="single" w:sz="12" w:space="0" w:color="auto"/>
            </w:tcBorders>
            <w:vAlign w:val="center"/>
          </w:tcPr>
          <w:p w14:paraId="2CC63F08" w14:textId="77777777" w:rsidR="008B73DA" w:rsidRPr="00B17403" w:rsidRDefault="008B73DA" w:rsidP="00536196">
            <w:pPr>
              <w:pStyle w:val="tableindentedpara"/>
            </w:pPr>
          </w:p>
        </w:tc>
        <w:tc>
          <w:tcPr>
            <w:tcW w:w="897" w:type="dxa"/>
            <w:vAlign w:val="center"/>
          </w:tcPr>
          <w:p w14:paraId="4C6CD166" w14:textId="77777777" w:rsidR="008B73DA" w:rsidRPr="00B17403" w:rsidRDefault="008B73DA" w:rsidP="00536196">
            <w:pPr>
              <w:pStyle w:val="tableindentedpara"/>
            </w:pPr>
          </w:p>
        </w:tc>
        <w:tc>
          <w:tcPr>
            <w:tcW w:w="901" w:type="dxa"/>
            <w:vAlign w:val="center"/>
          </w:tcPr>
          <w:p w14:paraId="05AA1870" w14:textId="77777777" w:rsidR="008B73DA" w:rsidRPr="00B17403" w:rsidRDefault="008B73DA" w:rsidP="00536196">
            <w:pPr>
              <w:pStyle w:val="tableindentedpara"/>
            </w:pPr>
          </w:p>
        </w:tc>
        <w:tc>
          <w:tcPr>
            <w:tcW w:w="881" w:type="dxa"/>
            <w:vAlign w:val="center"/>
          </w:tcPr>
          <w:p w14:paraId="6978471E" w14:textId="77777777" w:rsidR="008B73DA" w:rsidRPr="00B17403" w:rsidRDefault="008B73DA" w:rsidP="00536196">
            <w:pPr>
              <w:pStyle w:val="tableindentedpara"/>
            </w:pPr>
          </w:p>
        </w:tc>
        <w:tc>
          <w:tcPr>
            <w:tcW w:w="892" w:type="dxa"/>
            <w:tcBorders>
              <w:bottom w:val="single" w:sz="4" w:space="0" w:color="auto"/>
              <w:right w:val="single" w:sz="4" w:space="0" w:color="auto"/>
            </w:tcBorders>
            <w:vAlign w:val="center"/>
          </w:tcPr>
          <w:p w14:paraId="464D4036" w14:textId="77777777" w:rsidR="008B73DA" w:rsidRDefault="008B73DA" w:rsidP="00536196">
            <w:pPr>
              <w:pStyle w:val="tableindentedpara"/>
            </w:pPr>
          </w:p>
        </w:tc>
        <w:tc>
          <w:tcPr>
            <w:tcW w:w="987" w:type="dxa"/>
            <w:gridSpan w:val="2"/>
            <w:tcBorders>
              <w:top w:val="nil"/>
              <w:left w:val="single" w:sz="4" w:space="0" w:color="auto"/>
              <w:bottom w:val="nil"/>
              <w:right w:val="nil"/>
            </w:tcBorders>
            <w:vAlign w:val="center"/>
          </w:tcPr>
          <w:p w14:paraId="1CA52A31" w14:textId="77777777" w:rsidR="008B73DA" w:rsidRPr="008477FB" w:rsidRDefault="008B73DA" w:rsidP="00536196">
            <w:pPr>
              <w:pStyle w:val="tableindentedpara"/>
            </w:pPr>
          </w:p>
        </w:tc>
      </w:tr>
      <w:tr w:rsidR="008B73DA" w:rsidRPr="00675126" w14:paraId="664A705C" w14:textId="77777777" w:rsidTr="003C0FD7">
        <w:trPr>
          <w:trHeight w:val="20"/>
        </w:trPr>
        <w:tc>
          <w:tcPr>
            <w:tcW w:w="4763" w:type="dxa"/>
            <w:tcBorders>
              <w:right w:val="single" w:sz="12" w:space="0" w:color="auto"/>
            </w:tcBorders>
          </w:tcPr>
          <w:p w14:paraId="7BE8074C" w14:textId="12D4735E" w:rsidR="008B73DA" w:rsidRPr="00730F20" w:rsidRDefault="008B73DA" w:rsidP="008B73DA">
            <w:pPr>
              <w:pStyle w:val="Tableindentednumbered"/>
            </w:pPr>
            <w:r w:rsidRPr="00B9343A">
              <w:t>I received information, advice and support about how to manage work</w:t>
            </w:r>
            <w:r>
              <w:t xml:space="preserve"> </w:t>
            </w:r>
            <w:r w:rsidRPr="00B9343A">
              <w:t>/ education</w:t>
            </w:r>
          </w:p>
        </w:tc>
        <w:tc>
          <w:tcPr>
            <w:tcW w:w="969" w:type="dxa"/>
            <w:tcBorders>
              <w:left w:val="single" w:sz="12" w:space="0" w:color="auto"/>
            </w:tcBorders>
            <w:vAlign w:val="center"/>
          </w:tcPr>
          <w:p w14:paraId="0F6CD8F0" w14:textId="77777777" w:rsidR="008B73DA" w:rsidRPr="00B17403" w:rsidRDefault="008B73DA" w:rsidP="00536196">
            <w:pPr>
              <w:pStyle w:val="tableindentedpara"/>
            </w:pPr>
          </w:p>
        </w:tc>
        <w:tc>
          <w:tcPr>
            <w:tcW w:w="897" w:type="dxa"/>
            <w:vAlign w:val="center"/>
          </w:tcPr>
          <w:p w14:paraId="5DCB1912" w14:textId="77777777" w:rsidR="008B73DA" w:rsidRPr="00B17403" w:rsidRDefault="008B73DA" w:rsidP="00536196">
            <w:pPr>
              <w:pStyle w:val="tableindentedpara"/>
            </w:pPr>
          </w:p>
        </w:tc>
        <w:tc>
          <w:tcPr>
            <w:tcW w:w="901" w:type="dxa"/>
            <w:vAlign w:val="center"/>
          </w:tcPr>
          <w:p w14:paraId="538DB5FC" w14:textId="77777777" w:rsidR="008B73DA" w:rsidRPr="00B17403" w:rsidRDefault="008B73DA" w:rsidP="00536196">
            <w:pPr>
              <w:pStyle w:val="tableindentedpara"/>
            </w:pPr>
          </w:p>
        </w:tc>
        <w:tc>
          <w:tcPr>
            <w:tcW w:w="881" w:type="dxa"/>
            <w:vAlign w:val="center"/>
          </w:tcPr>
          <w:p w14:paraId="7E8B5458" w14:textId="77777777" w:rsidR="008B73DA" w:rsidRPr="00B17403" w:rsidRDefault="008B73DA" w:rsidP="00536196">
            <w:pPr>
              <w:pStyle w:val="tableindentedpara"/>
            </w:pPr>
          </w:p>
        </w:tc>
        <w:tc>
          <w:tcPr>
            <w:tcW w:w="892" w:type="dxa"/>
            <w:tcBorders>
              <w:bottom w:val="single" w:sz="4" w:space="0" w:color="auto"/>
              <w:right w:val="single" w:sz="4" w:space="0" w:color="auto"/>
            </w:tcBorders>
            <w:vAlign w:val="center"/>
          </w:tcPr>
          <w:p w14:paraId="422F9EF7" w14:textId="77777777" w:rsidR="008B73DA" w:rsidRDefault="008B73DA" w:rsidP="00536196">
            <w:pPr>
              <w:pStyle w:val="tableindentedpara"/>
            </w:pPr>
          </w:p>
        </w:tc>
        <w:tc>
          <w:tcPr>
            <w:tcW w:w="987" w:type="dxa"/>
            <w:gridSpan w:val="2"/>
            <w:tcBorders>
              <w:top w:val="nil"/>
              <w:left w:val="single" w:sz="4" w:space="0" w:color="auto"/>
              <w:bottom w:val="nil"/>
              <w:right w:val="nil"/>
            </w:tcBorders>
            <w:vAlign w:val="center"/>
          </w:tcPr>
          <w:p w14:paraId="37F25242" w14:textId="77777777" w:rsidR="008B73DA" w:rsidRPr="008477FB" w:rsidRDefault="008B73DA" w:rsidP="00536196">
            <w:pPr>
              <w:pStyle w:val="tableindentedpara"/>
            </w:pPr>
          </w:p>
        </w:tc>
      </w:tr>
      <w:tr w:rsidR="008B73DA" w:rsidRPr="00675126" w14:paraId="50DCFA09" w14:textId="77777777" w:rsidTr="003C0FD7">
        <w:trPr>
          <w:trHeight w:val="20"/>
        </w:trPr>
        <w:tc>
          <w:tcPr>
            <w:tcW w:w="4763" w:type="dxa"/>
            <w:tcBorders>
              <w:right w:val="single" w:sz="12" w:space="0" w:color="auto"/>
            </w:tcBorders>
          </w:tcPr>
          <w:p w14:paraId="50C57713" w14:textId="5B8DC5C1" w:rsidR="008B73DA" w:rsidRPr="00730F20" w:rsidRDefault="008B73DA" w:rsidP="008B73DA">
            <w:pPr>
              <w:pStyle w:val="Tableindentednumbered"/>
            </w:pPr>
            <w:r w:rsidRPr="00B9343A">
              <w:t>I received information, advice and support for family</w:t>
            </w:r>
            <w:r>
              <w:t xml:space="preserve"> </w:t>
            </w:r>
            <w:r w:rsidRPr="00B9343A">
              <w:t>/</w:t>
            </w:r>
            <w:r>
              <w:t xml:space="preserve"> </w:t>
            </w:r>
            <w:r w:rsidRPr="00B9343A">
              <w:t>carers</w:t>
            </w:r>
          </w:p>
        </w:tc>
        <w:tc>
          <w:tcPr>
            <w:tcW w:w="969" w:type="dxa"/>
            <w:tcBorders>
              <w:left w:val="single" w:sz="12" w:space="0" w:color="auto"/>
            </w:tcBorders>
            <w:vAlign w:val="center"/>
          </w:tcPr>
          <w:p w14:paraId="42760532" w14:textId="77777777" w:rsidR="008B73DA" w:rsidRPr="00B17403" w:rsidRDefault="008B73DA" w:rsidP="00536196">
            <w:pPr>
              <w:pStyle w:val="tableindentedpara"/>
            </w:pPr>
          </w:p>
        </w:tc>
        <w:tc>
          <w:tcPr>
            <w:tcW w:w="897" w:type="dxa"/>
            <w:vAlign w:val="center"/>
          </w:tcPr>
          <w:p w14:paraId="44B21B37" w14:textId="77777777" w:rsidR="008B73DA" w:rsidRPr="00B17403" w:rsidRDefault="008B73DA" w:rsidP="00536196">
            <w:pPr>
              <w:pStyle w:val="tableindentedpara"/>
            </w:pPr>
          </w:p>
        </w:tc>
        <w:tc>
          <w:tcPr>
            <w:tcW w:w="901" w:type="dxa"/>
            <w:vAlign w:val="center"/>
          </w:tcPr>
          <w:p w14:paraId="7FCAF4D4" w14:textId="77777777" w:rsidR="008B73DA" w:rsidRPr="00B17403" w:rsidRDefault="008B73DA" w:rsidP="00536196">
            <w:pPr>
              <w:pStyle w:val="tableindentedpara"/>
            </w:pPr>
          </w:p>
        </w:tc>
        <w:tc>
          <w:tcPr>
            <w:tcW w:w="881" w:type="dxa"/>
            <w:vAlign w:val="center"/>
          </w:tcPr>
          <w:p w14:paraId="281F5FC7" w14:textId="77777777" w:rsidR="008B73DA" w:rsidRPr="00B17403" w:rsidRDefault="008B73DA" w:rsidP="00536196">
            <w:pPr>
              <w:pStyle w:val="tableindentedpara"/>
            </w:pPr>
          </w:p>
        </w:tc>
        <w:tc>
          <w:tcPr>
            <w:tcW w:w="892" w:type="dxa"/>
            <w:tcBorders>
              <w:bottom w:val="single" w:sz="4" w:space="0" w:color="auto"/>
              <w:right w:val="single" w:sz="4" w:space="0" w:color="auto"/>
            </w:tcBorders>
            <w:vAlign w:val="center"/>
          </w:tcPr>
          <w:p w14:paraId="56AA2B62" w14:textId="77777777" w:rsidR="008B73DA" w:rsidRDefault="008B73DA" w:rsidP="00536196">
            <w:pPr>
              <w:pStyle w:val="tableindentedpara"/>
            </w:pPr>
          </w:p>
        </w:tc>
        <w:tc>
          <w:tcPr>
            <w:tcW w:w="987" w:type="dxa"/>
            <w:gridSpan w:val="2"/>
            <w:tcBorders>
              <w:top w:val="nil"/>
              <w:left w:val="single" w:sz="4" w:space="0" w:color="auto"/>
              <w:bottom w:val="nil"/>
              <w:right w:val="nil"/>
            </w:tcBorders>
            <w:vAlign w:val="center"/>
          </w:tcPr>
          <w:p w14:paraId="594F437D" w14:textId="77777777" w:rsidR="008B73DA" w:rsidRPr="008477FB" w:rsidRDefault="008B73DA" w:rsidP="00536196">
            <w:pPr>
              <w:pStyle w:val="tableindentedpara"/>
            </w:pPr>
          </w:p>
        </w:tc>
      </w:tr>
      <w:tr w:rsidR="008B73DA" w:rsidRPr="00675126" w14:paraId="71E35741" w14:textId="77777777" w:rsidTr="003C0FD7">
        <w:trPr>
          <w:trHeight w:val="20"/>
        </w:trPr>
        <w:tc>
          <w:tcPr>
            <w:tcW w:w="4763" w:type="dxa"/>
            <w:tcBorders>
              <w:right w:val="single" w:sz="12" w:space="0" w:color="auto"/>
            </w:tcBorders>
          </w:tcPr>
          <w:p w14:paraId="48710D20" w14:textId="4C361FDD" w:rsidR="008B73DA" w:rsidRPr="00730F20" w:rsidRDefault="008B73DA" w:rsidP="008B73DA">
            <w:pPr>
              <w:pStyle w:val="Tableindentednumbered"/>
            </w:pPr>
            <w:r w:rsidRPr="00B9343A">
              <w:t>I was given information about how to obtain on-going health-care support after discharge</w:t>
            </w:r>
          </w:p>
        </w:tc>
        <w:tc>
          <w:tcPr>
            <w:tcW w:w="969" w:type="dxa"/>
            <w:tcBorders>
              <w:left w:val="single" w:sz="12" w:space="0" w:color="auto"/>
            </w:tcBorders>
            <w:vAlign w:val="center"/>
          </w:tcPr>
          <w:p w14:paraId="34116702" w14:textId="77777777" w:rsidR="008B73DA" w:rsidRPr="00B17403" w:rsidRDefault="008B73DA" w:rsidP="00536196">
            <w:pPr>
              <w:pStyle w:val="tableindentedpara"/>
            </w:pPr>
          </w:p>
        </w:tc>
        <w:tc>
          <w:tcPr>
            <w:tcW w:w="897" w:type="dxa"/>
            <w:vAlign w:val="center"/>
          </w:tcPr>
          <w:p w14:paraId="1AA97E29" w14:textId="77777777" w:rsidR="008B73DA" w:rsidRPr="00B17403" w:rsidRDefault="008B73DA" w:rsidP="00536196">
            <w:pPr>
              <w:pStyle w:val="tableindentedpara"/>
            </w:pPr>
          </w:p>
        </w:tc>
        <w:tc>
          <w:tcPr>
            <w:tcW w:w="901" w:type="dxa"/>
            <w:vAlign w:val="center"/>
          </w:tcPr>
          <w:p w14:paraId="7359BAD7" w14:textId="77777777" w:rsidR="008B73DA" w:rsidRPr="00B17403" w:rsidRDefault="008B73DA" w:rsidP="00536196">
            <w:pPr>
              <w:pStyle w:val="tableindentedpara"/>
            </w:pPr>
          </w:p>
        </w:tc>
        <w:tc>
          <w:tcPr>
            <w:tcW w:w="881" w:type="dxa"/>
            <w:vAlign w:val="center"/>
          </w:tcPr>
          <w:p w14:paraId="5461C30A" w14:textId="77777777" w:rsidR="008B73DA" w:rsidRPr="00B17403" w:rsidRDefault="008B73DA" w:rsidP="00536196">
            <w:pPr>
              <w:pStyle w:val="tableindentedpara"/>
            </w:pPr>
          </w:p>
        </w:tc>
        <w:tc>
          <w:tcPr>
            <w:tcW w:w="892" w:type="dxa"/>
            <w:tcBorders>
              <w:bottom w:val="single" w:sz="4" w:space="0" w:color="auto"/>
              <w:right w:val="single" w:sz="4" w:space="0" w:color="auto"/>
            </w:tcBorders>
            <w:vAlign w:val="center"/>
          </w:tcPr>
          <w:p w14:paraId="45843711" w14:textId="77777777" w:rsidR="008B73DA" w:rsidRDefault="008B73DA" w:rsidP="00536196">
            <w:pPr>
              <w:pStyle w:val="tableindentedpara"/>
            </w:pPr>
          </w:p>
        </w:tc>
        <w:tc>
          <w:tcPr>
            <w:tcW w:w="987" w:type="dxa"/>
            <w:gridSpan w:val="2"/>
            <w:tcBorders>
              <w:top w:val="nil"/>
              <w:left w:val="single" w:sz="4" w:space="0" w:color="auto"/>
              <w:bottom w:val="nil"/>
              <w:right w:val="nil"/>
            </w:tcBorders>
            <w:vAlign w:val="center"/>
          </w:tcPr>
          <w:p w14:paraId="7C41583F" w14:textId="77777777" w:rsidR="008B73DA" w:rsidRPr="008477FB" w:rsidRDefault="008B73DA" w:rsidP="00536196">
            <w:pPr>
              <w:pStyle w:val="tableindentedpara"/>
            </w:pPr>
          </w:p>
        </w:tc>
      </w:tr>
      <w:tr w:rsidR="00ED25AD" w:rsidRPr="00675126" w14:paraId="1E178D69" w14:textId="77777777" w:rsidTr="003C0FD7">
        <w:trPr>
          <w:trHeight w:val="20"/>
        </w:trPr>
        <w:tc>
          <w:tcPr>
            <w:tcW w:w="4763" w:type="dxa"/>
            <w:tcBorders>
              <w:right w:val="single" w:sz="12" w:space="0" w:color="auto"/>
            </w:tcBorders>
            <w:shd w:val="clear" w:color="auto" w:fill="E8E8E8" w:themeFill="background2"/>
          </w:tcPr>
          <w:p w14:paraId="1E45D6BE" w14:textId="77777777" w:rsidR="00ED25AD" w:rsidRPr="0065652B" w:rsidRDefault="00ED25AD" w:rsidP="00026F52">
            <w:pPr>
              <w:pStyle w:val="tableindentedpara"/>
            </w:pPr>
            <w:r w:rsidRPr="00675126">
              <w:rPr>
                <w:b/>
                <w:bCs/>
              </w:rPr>
              <w:t>Total score</w:t>
            </w:r>
            <w:r w:rsidRPr="00675126">
              <w:t xml:space="preserve"> </w:t>
            </w:r>
            <w:r w:rsidRPr="00675126">
              <w:br/>
            </w:r>
            <w:r w:rsidRPr="001443D6">
              <w:rPr>
                <w:sz w:val="20"/>
                <w:szCs w:val="20"/>
              </w:rPr>
              <w:t>(Add up the scores for the questions above)</w:t>
            </w:r>
          </w:p>
        </w:tc>
        <w:tc>
          <w:tcPr>
            <w:tcW w:w="969" w:type="dxa"/>
            <w:tcBorders>
              <w:left w:val="single" w:sz="12" w:space="0" w:color="auto"/>
            </w:tcBorders>
            <w:vAlign w:val="center"/>
          </w:tcPr>
          <w:p w14:paraId="784BF0CA" w14:textId="77777777" w:rsidR="00ED25AD" w:rsidRPr="008477FB" w:rsidRDefault="00ED25AD" w:rsidP="00536196">
            <w:pPr>
              <w:pStyle w:val="tableindentedpara"/>
            </w:pPr>
          </w:p>
        </w:tc>
        <w:tc>
          <w:tcPr>
            <w:tcW w:w="897" w:type="dxa"/>
            <w:vAlign w:val="center"/>
          </w:tcPr>
          <w:p w14:paraId="14617750" w14:textId="77777777" w:rsidR="00ED25AD" w:rsidRPr="008477FB" w:rsidRDefault="00ED25AD" w:rsidP="00536196">
            <w:pPr>
              <w:pStyle w:val="tableindentedpara"/>
            </w:pPr>
          </w:p>
        </w:tc>
        <w:tc>
          <w:tcPr>
            <w:tcW w:w="901" w:type="dxa"/>
            <w:vAlign w:val="center"/>
          </w:tcPr>
          <w:p w14:paraId="7A2AEA56" w14:textId="77777777" w:rsidR="00ED25AD" w:rsidRPr="008477FB" w:rsidRDefault="00ED25AD" w:rsidP="00536196">
            <w:pPr>
              <w:pStyle w:val="tableindentedpara"/>
            </w:pPr>
          </w:p>
        </w:tc>
        <w:tc>
          <w:tcPr>
            <w:tcW w:w="881" w:type="dxa"/>
            <w:vAlign w:val="center"/>
          </w:tcPr>
          <w:p w14:paraId="5B6CE0DF" w14:textId="77777777" w:rsidR="00ED25AD" w:rsidRPr="00B17403" w:rsidRDefault="00ED25AD" w:rsidP="00536196">
            <w:pPr>
              <w:pStyle w:val="tableindentedpara"/>
            </w:pPr>
          </w:p>
        </w:tc>
        <w:tc>
          <w:tcPr>
            <w:tcW w:w="892" w:type="dxa"/>
            <w:tcBorders>
              <w:top w:val="single" w:sz="4" w:space="0" w:color="auto"/>
              <w:bottom w:val="single" w:sz="4" w:space="0" w:color="auto"/>
              <w:right w:val="single" w:sz="4" w:space="0" w:color="auto"/>
            </w:tcBorders>
            <w:vAlign w:val="center"/>
          </w:tcPr>
          <w:p w14:paraId="7AFBC01F" w14:textId="77777777" w:rsidR="00ED25AD" w:rsidRPr="008477FB" w:rsidRDefault="00ED25AD" w:rsidP="00536196">
            <w:pPr>
              <w:pStyle w:val="tableindentedpara"/>
            </w:pPr>
          </w:p>
        </w:tc>
        <w:tc>
          <w:tcPr>
            <w:tcW w:w="987" w:type="dxa"/>
            <w:gridSpan w:val="2"/>
            <w:tcBorders>
              <w:top w:val="single" w:sz="4" w:space="0" w:color="auto"/>
              <w:left w:val="single" w:sz="4" w:space="0" w:color="auto"/>
              <w:bottom w:val="single" w:sz="4" w:space="0" w:color="auto"/>
              <w:right w:val="single" w:sz="4" w:space="0" w:color="auto"/>
            </w:tcBorders>
            <w:vAlign w:val="center"/>
          </w:tcPr>
          <w:p w14:paraId="3A173818" w14:textId="77777777" w:rsidR="00ED25AD" w:rsidRDefault="00ED25AD" w:rsidP="009D6DD2">
            <w:pPr>
              <w:pStyle w:val="tableindentedpara"/>
              <w:jc w:val="center"/>
              <w:rPr>
                <w:sz w:val="22"/>
                <w:szCs w:val="22"/>
              </w:rPr>
            </w:pPr>
            <w:r w:rsidRPr="00743D97">
              <w:rPr>
                <w:sz w:val="22"/>
                <w:szCs w:val="22"/>
              </w:rPr>
              <w:t>TOTAL:</w:t>
            </w:r>
          </w:p>
          <w:p w14:paraId="3AE27E64" w14:textId="78FC63FD" w:rsidR="009D6DD2" w:rsidRPr="001443D6" w:rsidRDefault="009D6DD2" w:rsidP="009D6DD2">
            <w:pPr>
              <w:pStyle w:val="tableindentedpara"/>
              <w:jc w:val="center"/>
              <w:rPr>
                <w:sz w:val="22"/>
                <w:szCs w:val="22"/>
              </w:rPr>
            </w:pPr>
          </w:p>
        </w:tc>
      </w:tr>
    </w:tbl>
    <w:p w14:paraId="0898A8C6" w14:textId="77777777" w:rsidR="00ED25AD" w:rsidRDefault="00ED25AD" w:rsidP="00ED25AD">
      <w:pPr>
        <w:pStyle w:val="Paragraph"/>
      </w:pPr>
    </w:p>
    <w:p w14:paraId="0C2C3950" w14:textId="77777777" w:rsidR="00373239" w:rsidRDefault="00373239" w:rsidP="00157F2C">
      <w:pPr>
        <w:pStyle w:val="Paragraph"/>
      </w:pPr>
    </w:p>
    <w:p w14:paraId="15E7B0E8" w14:textId="77777777" w:rsidR="007C2C91" w:rsidRDefault="007C2C91">
      <w:pPr>
        <w:rPr>
          <w:rFonts w:ascii="Century Gothic" w:hAnsi="Century Gothic"/>
          <w:b/>
          <w:bCs/>
          <w:caps/>
          <w:color w:val="7030A0"/>
          <w:sz w:val="32"/>
          <w:szCs w:val="32"/>
        </w:rPr>
      </w:pPr>
      <w:r>
        <w:br w:type="page"/>
      </w:r>
    </w:p>
    <w:p w14:paraId="097E0B62" w14:textId="6FBCA16C" w:rsidR="00617334" w:rsidRPr="00BC4E07" w:rsidRDefault="00323405" w:rsidP="00983109">
      <w:pPr>
        <w:pStyle w:val="Paragraph"/>
        <w:rPr>
          <w:sz w:val="8"/>
          <w:szCs w:val="8"/>
        </w:rPr>
      </w:pPr>
      <w:r>
        <w:rPr>
          <w:noProof/>
        </w:rPr>
        <w:lastRenderedPageBreak/>
        <mc:AlternateContent>
          <mc:Choice Requires="wps">
            <w:drawing>
              <wp:anchor distT="45720" distB="45720" distL="114300" distR="114300" simplePos="0" relativeHeight="251659264" behindDoc="0" locked="0" layoutInCell="1" allowOverlap="1" wp14:anchorId="16CBA90B" wp14:editId="0355DCA2">
                <wp:simplePos x="0" y="0"/>
                <wp:positionH relativeFrom="margin">
                  <wp:posOffset>1822425</wp:posOffset>
                </wp:positionH>
                <wp:positionV relativeFrom="paragraph">
                  <wp:posOffset>-1108456</wp:posOffset>
                </wp:positionV>
                <wp:extent cx="4690753" cy="1163117"/>
                <wp:effectExtent l="0" t="0" r="0" b="0"/>
                <wp:wrapNone/>
                <wp:docPr id="13791549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0753" cy="1163117"/>
                        </a:xfrm>
                        <a:prstGeom prst="rect">
                          <a:avLst/>
                        </a:prstGeom>
                        <a:solidFill>
                          <a:srgbClr val="FFFFFF"/>
                        </a:solidFill>
                        <a:ln w="9525">
                          <a:noFill/>
                          <a:miter lim="800000"/>
                          <a:headEnd/>
                          <a:tailEnd/>
                        </a:ln>
                      </wps:spPr>
                      <wps:txbx>
                        <w:txbxContent>
                          <w:p w14:paraId="78A05BFC" w14:textId="715F9418" w:rsidR="007E4796" w:rsidRPr="0042658D" w:rsidRDefault="00323405" w:rsidP="007E4796">
                            <w:pPr>
                              <w:pStyle w:val="Title1"/>
                              <w:spacing w:after="120"/>
                            </w:pPr>
                            <w:r w:rsidRPr="0042658D">
                              <w:t>Summary Report</w:t>
                            </w:r>
                            <w:r w:rsidR="00CD799A" w:rsidRPr="0042658D">
                              <w:t xml:space="preserve"> for the Patient reported Experience Measure for ME (PREM-ME)</w:t>
                            </w:r>
                          </w:p>
                          <w:p w14:paraId="56AAAC01" w14:textId="42BFB161" w:rsidR="00323405" w:rsidRPr="007E4796" w:rsidRDefault="007E4796" w:rsidP="007E4796">
                            <w:pPr>
                              <w:pStyle w:val="Paragraph"/>
                              <w:spacing w:line="240" w:lineRule="auto"/>
                              <w:rPr>
                                <w:sz w:val="36"/>
                                <w:szCs w:val="36"/>
                              </w:rPr>
                            </w:pPr>
                            <w:r w:rsidRPr="0047152E">
                              <w:rPr>
                                <w:color w:val="000000"/>
                                <w:shd w:val="clear" w:color="auto" w:fill="FFFFFF"/>
                              </w:rPr>
                              <w:t>Th</w:t>
                            </w:r>
                            <w:r>
                              <w:rPr>
                                <w:color w:val="000000"/>
                                <w:shd w:val="clear" w:color="auto" w:fill="FFFFFF"/>
                              </w:rPr>
                              <w:t xml:space="preserve">is report summarises </w:t>
                            </w:r>
                            <w:r>
                              <w:t xml:space="preserve">your </w:t>
                            </w:r>
                            <w:r w:rsidR="0042658D" w:rsidRPr="0042658D">
                              <w:t>experience</w:t>
                            </w:r>
                            <w:r w:rsidR="0042658D">
                              <w:t xml:space="preserve"> </w:t>
                            </w:r>
                            <w:r w:rsidR="0042658D" w:rsidRPr="0042658D">
                              <w:t>/ satisfaction with the care you have received at the ME/CFS specialist service you attended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BA90B" id="_x0000_s1027" type="#_x0000_t202" style="position:absolute;margin-left:143.5pt;margin-top:-87.3pt;width:369.35pt;height:9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" stroked="f">
                <v:textbox>
                  <w:txbxContent>
                    <w:p w14:paraId="78A05BFC" w14:textId="715F9418" w:rsidR="007E4796" w:rsidRPr="0042658D" w:rsidRDefault="00323405" w:rsidP="007E4796">
                      <w:pPr>
                        <w:pStyle w:val="Title1"/>
                        <w:spacing w:after="120"/>
                      </w:pPr>
                      <w:r w:rsidRPr="0042658D">
                        <w:t>Summary Report</w:t>
                      </w:r>
                      <w:r w:rsidR="00CD799A" w:rsidRPr="0042658D">
                        <w:t xml:space="preserve"> for the Patient reported Experience Measure for ME (PREM-ME)</w:t>
                      </w:r>
                    </w:p>
                    <w:p w14:paraId="56AAAC01" w14:textId="42BFB161" w:rsidR="00323405" w:rsidRPr="007E4796" w:rsidRDefault="007E4796" w:rsidP="007E4796">
                      <w:pPr>
                        <w:pStyle w:val="Paragraph"/>
                        <w:spacing w:line="240" w:lineRule="auto"/>
                        <w:rPr>
                          <w:sz w:val="36"/>
                          <w:szCs w:val="36"/>
                        </w:rPr>
                      </w:pPr>
                      <w:r w:rsidRPr="0047152E">
                        <w:rPr>
                          <w:color w:val="000000"/>
                          <w:shd w:val="clear" w:color="auto" w:fill="FFFFFF"/>
                        </w:rPr>
                        <w:t>Th</w:t>
                      </w:r>
                      <w:r>
                        <w:rPr>
                          <w:color w:val="000000"/>
                          <w:shd w:val="clear" w:color="auto" w:fill="FFFFFF"/>
                        </w:rPr>
                        <w:t xml:space="preserve">is report summarises </w:t>
                      </w:r>
                      <w:r>
                        <w:t xml:space="preserve">your </w:t>
                      </w:r>
                      <w:r w:rsidR="0042658D" w:rsidRPr="0042658D">
                        <w:t>experience</w:t>
                      </w:r>
                      <w:r w:rsidR="0042658D">
                        <w:t xml:space="preserve"> </w:t>
                      </w:r>
                      <w:r w:rsidR="0042658D" w:rsidRPr="0042658D">
                        <w:t>/ satisfaction with the care you have received at the ME/CFS specialist service you attended</w:t>
                      </w:r>
                    </w:p>
                  </w:txbxContent>
                </v:textbox>
                <w10:wrap anchorx="margin"/>
              </v:shape>
            </w:pict>
          </mc:Fallback>
        </mc:AlternateContent>
      </w:r>
    </w:p>
    <w:tbl>
      <w:tblPr>
        <w:tblStyle w:val="TableGrid"/>
        <w:tblW w:w="10185" w:type="dxa"/>
        <w:tblLayout w:type="fixed"/>
        <w:tblCellMar>
          <w:top w:w="57" w:type="dxa"/>
          <w:left w:w="57" w:type="dxa"/>
          <w:bottom w:w="57" w:type="dxa"/>
          <w:right w:w="57" w:type="dxa"/>
        </w:tblCellMar>
        <w:tblLook w:val="04A0" w:firstRow="1" w:lastRow="0" w:firstColumn="1" w:lastColumn="0" w:noHBand="0" w:noVBand="1"/>
      </w:tblPr>
      <w:tblGrid>
        <w:gridCol w:w="1126"/>
        <w:gridCol w:w="5248"/>
        <w:gridCol w:w="1701"/>
        <w:gridCol w:w="2110"/>
      </w:tblGrid>
      <w:tr w:rsidR="00427688" w:rsidRPr="000C76D2" w14:paraId="59E55C1F" w14:textId="77777777" w:rsidTr="00427688">
        <w:trPr>
          <w:trHeight w:val="527"/>
        </w:trPr>
        <w:tc>
          <w:tcPr>
            <w:tcW w:w="1126" w:type="dxa"/>
            <w:tcBorders>
              <w:right w:val="single" w:sz="12" w:space="0" w:color="auto"/>
            </w:tcBorders>
            <w:shd w:val="clear" w:color="auto" w:fill="E8E8E8" w:themeFill="background2"/>
            <w:vAlign w:val="center"/>
          </w:tcPr>
          <w:p w14:paraId="4825FADA" w14:textId="617FAE32" w:rsidR="00427688" w:rsidRPr="00961C46" w:rsidRDefault="00427688" w:rsidP="00BC4E07">
            <w:pPr>
              <w:pStyle w:val="tableindentedpara"/>
              <w:spacing w:line="216" w:lineRule="auto"/>
            </w:pPr>
            <w:r w:rsidRPr="00961C46">
              <w:t>Name</w:t>
            </w:r>
          </w:p>
        </w:tc>
        <w:tc>
          <w:tcPr>
            <w:tcW w:w="9059" w:type="dxa"/>
            <w:gridSpan w:val="3"/>
            <w:tcBorders>
              <w:right w:val="single" w:sz="12" w:space="0" w:color="auto"/>
            </w:tcBorders>
            <w:vAlign w:val="center"/>
          </w:tcPr>
          <w:p w14:paraId="1ED12E2E" w14:textId="4D1AA582" w:rsidR="00427688" w:rsidRPr="00961C46" w:rsidRDefault="00427688" w:rsidP="00427688">
            <w:pPr>
              <w:pStyle w:val="tableindentedpara"/>
            </w:pPr>
          </w:p>
        </w:tc>
      </w:tr>
      <w:tr w:rsidR="00DA10D8" w:rsidRPr="000C76D2" w14:paraId="4FCF99AC" w14:textId="77777777" w:rsidTr="00427688">
        <w:trPr>
          <w:trHeight w:val="527"/>
        </w:trPr>
        <w:tc>
          <w:tcPr>
            <w:tcW w:w="1126" w:type="dxa"/>
            <w:tcBorders>
              <w:right w:val="single" w:sz="12" w:space="0" w:color="auto"/>
            </w:tcBorders>
            <w:shd w:val="clear" w:color="auto" w:fill="E8E8E8" w:themeFill="background2"/>
            <w:vAlign w:val="center"/>
          </w:tcPr>
          <w:p w14:paraId="052B6C06" w14:textId="06B0B15D" w:rsidR="00961C46" w:rsidRPr="00961C46" w:rsidRDefault="00961C46" w:rsidP="00BC4E07">
            <w:pPr>
              <w:pStyle w:val="tableindentedpara"/>
              <w:spacing w:line="216" w:lineRule="auto"/>
            </w:pPr>
            <w:r w:rsidRPr="00961C46">
              <w:t>Date</w:t>
            </w:r>
          </w:p>
        </w:tc>
        <w:tc>
          <w:tcPr>
            <w:tcW w:w="5248" w:type="dxa"/>
            <w:tcBorders>
              <w:right w:val="single" w:sz="12" w:space="0" w:color="auto"/>
            </w:tcBorders>
            <w:vAlign w:val="center"/>
          </w:tcPr>
          <w:p w14:paraId="6DDBE636" w14:textId="77777777" w:rsidR="00961C46" w:rsidRPr="00427688" w:rsidRDefault="00961C46" w:rsidP="00427688">
            <w:pPr>
              <w:pStyle w:val="tableindentedpara"/>
            </w:pPr>
          </w:p>
        </w:tc>
        <w:tc>
          <w:tcPr>
            <w:tcW w:w="1701" w:type="dxa"/>
            <w:tcBorders>
              <w:right w:val="single" w:sz="12" w:space="0" w:color="auto"/>
            </w:tcBorders>
            <w:shd w:val="clear" w:color="auto" w:fill="E8E8E8" w:themeFill="background2"/>
            <w:vAlign w:val="center"/>
          </w:tcPr>
          <w:p w14:paraId="281BA320" w14:textId="6B82881D" w:rsidR="00961C46" w:rsidRPr="00961C46" w:rsidRDefault="00961C46" w:rsidP="00BC4E07">
            <w:pPr>
              <w:pStyle w:val="tableindentedpara"/>
              <w:spacing w:line="216" w:lineRule="auto"/>
            </w:pPr>
            <w:r w:rsidRPr="00961C46">
              <w:t>Number of assessment</w:t>
            </w:r>
          </w:p>
        </w:tc>
        <w:tc>
          <w:tcPr>
            <w:tcW w:w="2110" w:type="dxa"/>
            <w:tcBorders>
              <w:right w:val="single" w:sz="12" w:space="0" w:color="auto"/>
            </w:tcBorders>
            <w:vAlign w:val="center"/>
          </w:tcPr>
          <w:p w14:paraId="6A440DBA" w14:textId="5921EA6E" w:rsidR="00961C46" w:rsidRPr="00427688" w:rsidRDefault="00961C46" w:rsidP="00427688">
            <w:pPr>
              <w:pStyle w:val="tableindentedpara"/>
            </w:pPr>
          </w:p>
        </w:tc>
      </w:tr>
    </w:tbl>
    <w:p w14:paraId="7B73A6C1" w14:textId="77777777" w:rsidR="00C44ADD" w:rsidRPr="00BC4E07" w:rsidRDefault="00C44ADD" w:rsidP="00983109">
      <w:pPr>
        <w:pStyle w:val="Paragraph"/>
        <w:rPr>
          <w:color w:val="000000"/>
          <w:sz w:val="8"/>
          <w:szCs w:val="8"/>
          <w:shd w:val="clear" w:color="auto" w:fill="FFFFFF"/>
        </w:rPr>
      </w:pPr>
    </w:p>
    <w:tbl>
      <w:tblPr>
        <w:tblStyle w:val="TableGrid"/>
        <w:tblW w:w="10188" w:type="dxa"/>
        <w:tblCellMar>
          <w:top w:w="57" w:type="dxa"/>
          <w:left w:w="57" w:type="dxa"/>
          <w:bottom w:w="57" w:type="dxa"/>
          <w:right w:w="57" w:type="dxa"/>
        </w:tblCellMar>
        <w:tblLook w:val="04A0" w:firstRow="1" w:lastRow="0" w:firstColumn="1" w:lastColumn="0" w:noHBand="0" w:noVBand="1"/>
      </w:tblPr>
      <w:tblGrid>
        <w:gridCol w:w="4541"/>
        <w:gridCol w:w="1124"/>
        <w:gridCol w:w="4523"/>
      </w:tblGrid>
      <w:tr w:rsidR="00493676" w:rsidRPr="004B1E0A" w14:paraId="109C0854" w14:textId="75770561" w:rsidTr="00A27AD8">
        <w:trPr>
          <w:trHeight w:val="562"/>
        </w:trPr>
        <w:tc>
          <w:tcPr>
            <w:tcW w:w="4541" w:type="dxa"/>
            <w:tcBorders>
              <w:bottom w:val="single" w:sz="12" w:space="0" w:color="auto"/>
              <w:right w:val="single" w:sz="4" w:space="0" w:color="auto"/>
            </w:tcBorders>
            <w:shd w:val="clear" w:color="auto" w:fill="E8E8E8" w:themeFill="background2"/>
            <w:vAlign w:val="center"/>
          </w:tcPr>
          <w:p w14:paraId="0F92E476" w14:textId="7ECBDF67" w:rsidR="00493676" w:rsidRPr="00A27AD8" w:rsidRDefault="00493676" w:rsidP="00B00CB0">
            <w:pPr>
              <w:pStyle w:val="tableindentedpara"/>
              <w:rPr>
                <w:rFonts w:cstheme="minorHAnsi"/>
                <w:b/>
                <w:bCs/>
                <w:sz w:val="28"/>
                <w:szCs w:val="28"/>
              </w:rPr>
            </w:pPr>
            <w:r w:rsidRPr="00A27AD8">
              <w:rPr>
                <w:rFonts w:cstheme="minorHAnsi"/>
                <w:b/>
                <w:bCs/>
                <w:sz w:val="28"/>
                <w:szCs w:val="28"/>
              </w:rPr>
              <w:t>PREM-ME Summary</w:t>
            </w:r>
          </w:p>
        </w:tc>
        <w:tc>
          <w:tcPr>
            <w:tcW w:w="1124" w:type="dxa"/>
            <w:tcBorders>
              <w:left w:val="single" w:sz="4" w:space="0" w:color="auto"/>
              <w:bottom w:val="single" w:sz="12" w:space="0" w:color="auto"/>
            </w:tcBorders>
            <w:shd w:val="clear" w:color="auto" w:fill="E8E8E8" w:themeFill="background2"/>
            <w:vAlign w:val="center"/>
          </w:tcPr>
          <w:p w14:paraId="11534EC6" w14:textId="77777777" w:rsidR="00493676" w:rsidRPr="00A27AD8" w:rsidRDefault="00493676" w:rsidP="00B00CB0">
            <w:pPr>
              <w:pStyle w:val="tableindentedpara"/>
              <w:rPr>
                <w:rFonts w:cstheme="minorHAnsi"/>
                <w:b/>
                <w:bCs/>
                <w:sz w:val="28"/>
                <w:szCs w:val="28"/>
              </w:rPr>
            </w:pPr>
            <w:r w:rsidRPr="00A27AD8">
              <w:rPr>
                <w:rFonts w:cstheme="minorHAnsi"/>
                <w:b/>
                <w:bCs/>
                <w:sz w:val="28"/>
                <w:szCs w:val="28"/>
              </w:rPr>
              <w:t>Score</w:t>
            </w:r>
          </w:p>
        </w:tc>
        <w:tc>
          <w:tcPr>
            <w:tcW w:w="4523" w:type="dxa"/>
            <w:tcBorders>
              <w:bottom w:val="single" w:sz="12" w:space="0" w:color="auto"/>
            </w:tcBorders>
            <w:shd w:val="clear" w:color="auto" w:fill="E8E8E8" w:themeFill="background2"/>
            <w:vAlign w:val="center"/>
          </w:tcPr>
          <w:p w14:paraId="4401B57B" w14:textId="77777777" w:rsidR="00493676" w:rsidRPr="00A27AD8" w:rsidRDefault="00493676" w:rsidP="00B00CB0">
            <w:pPr>
              <w:pStyle w:val="tableindentedpara"/>
              <w:rPr>
                <w:rFonts w:cstheme="minorHAnsi"/>
                <w:b/>
                <w:bCs/>
                <w:sz w:val="28"/>
                <w:szCs w:val="28"/>
              </w:rPr>
            </w:pPr>
            <w:r w:rsidRPr="00A27AD8">
              <w:rPr>
                <w:rFonts w:cstheme="minorHAnsi"/>
                <w:b/>
                <w:bCs/>
                <w:sz w:val="28"/>
                <w:szCs w:val="28"/>
              </w:rPr>
              <w:t>Interpretation</w:t>
            </w:r>
          </w:p>
        </w:tc>
      </w:tr>
      <w:tr w:rsidR="00364ACE" w:rsidRPr="006C02F1" w14:paraId="1C21B3BC" w14:textId="33C48D34" w:rsidTr="00B00CB0">
        <w:trPr>
          <w:trHeight w:val="385"/>
        </w:trPr>
        <w:tc>
          <w:tcPr>
            <w:tcW w:w="4541" w:type="dxa"/>
            <w:tcBorders>
              <w:top w:val="single" w:sz="12" w:space="0" w:color="auto"/>
              <w:right w:val="single" w:sz="4" w:space="0" w:color="auto"/>
            </w:tcBorders>
            <w:shd w:val="clear" w:color="auto" w:fill="E8E8E8" w:themeFill="background2"/>
          </w:tcPr>
          <w:p w14:paraId="4CF82D6C" w14:textId="246FEA48" w:rsidR="00364ACE" w:rsidRPr="0046543A" w:rsidRDefault="00364ACE" w:rsidP="002264A8">
            <w:pPr>
              <w:pStyle w:val="tableheading09"/>
              <w:tabs>
                <w:tab w:val="clear" w:pos="365"/>
                <w:tab w:val="left" w:pos="368"/>
              </w:tabs>
              <w:ind w:left="368" w:hanging="289"/>
            </w:pPr>
            <w:r w:rsidRPr="0046543A">
              <w:t xml:space="preserve">Section 1: Overall view of the service </w:t>
            </w:r>
            <w:r w:rsidRPr="0046543A">
              <w:br/>
            </w:r>
            <w:r w:rsidRPr="0046543A">
              <w:rPr>
                <w:b w:val="0"/>
                <w:bCs w:val="0"/>
              </w:rPr>
              <w:t>(to calculate, add up the scores for Q1-3)</w:t>
            </w:r>
          </w:p>
        </w:tc>
        <w:tc>
          <w:tcPr>
            <w:tcW w:w="1124" w:type="dxa"/>
            <w:tcBorders>
              <w:top w:val="single" w:sz="12" w:space="0" w:color="auto"/>
              <w:left w:val="single" w:sz="4" w:space="0" w:color="auto"/>
            </w:tcBorders>
            <w:vAlign w:val="center"/>
          </w:tcPr>
          <w:p w14:paraId="67F356D5" w14:textId="77777777" w:rsidR="00364ACE" w:rsidRPr="00AE669C" w:rsidRDefault="00364ACE" w:rsidP="00B00CB0">
            <w:pPr>
              <w:pStyle w:val="tableindentedpara"/>
              <w:jc w:val="center"/>
            </w:pPr>
          </w:p>
        </w:tc>
        <w:tc>
          <w:tcPr>
            <w:tcW w:w="4523" w:type="dxa"/>
            <w:tcBorders>
              <w:top w:val="single" w:sz="12" w:space="0" w:color="auto"/>
            </w:tcBorders>
          </w:tcPr>
          <w:p w14:paraId="33170DB2" w14:textId="77777777" w:rsidR="005F516E" w:rsidRDefault="00AE669C" w:rsidP="00B00CB0">
            <w:pPr>
              <w:pStyle w:val="tableindentedpara"/>
              <w:tabs>
                <w:tab w:val="left" w:pos="2102"/>
              </w:tabs>
            </w:pPr>
            <w:r w:rsidRPr="00AE669C">
              <w:t>0-4</w:t>
            </w:r>
            <w:r>
              <w:t xml:space="preserve"> </w:t>
            </w:r>
            <w:r w:rsidRPr="00AE669C">
              <w:t>= very poor</w:t>
            </w:r>
            <w:r w:rsidRPr="005F516E">
              <w:tab/>
            </w:r>
            <w:r w:rsidR="005F516E" w:rsidRPr="00AE669C">
              <w:t xml:space="preserve">9-12 = good </w:t>
            </w:r>
          </w:p>
          <w:p w14:paraId="4D7EFFA1" w14:textId="162F63DF" w:rsidR="00364ACE" w:rsidRPr="00AE669C" w:rsidRDefault="00AE669C" w:rsidP="00B00CB0">
            <w:pPr>
              <w:pStyle w:val="tableindentedpara"/>
              <w:tabs>
                <w:tab w:val="left" w:pos="2102"/>
              </w:tabs>
            </w:pPr>
            <w:r w:rsidRPr="00AE669C">
              <w:t>5-8 = poor</w:t>
            </w:r>
            <w:r w:rsidRPr="005F516E">
              <w:tab/>
            </w:r>
            <w:r w:rsidRPr="00AE669C">
              <w:t xml:space="preserve">13-15 = very good   </w:t>
            </w:r>
          </w:p>
        </w:tc>
      </w:tr>
      <w:tr w:rsidR="00364ACE" w:rsidRPr="006C02F1" w14:paraId="518DF94E" w14:textId="19111C5D" w:rsidTr="00B00CB0">
        <w:trPr>
          <w:trHeight w:val="377"/>
        </w:trPr>
        <w:tc>
          <w:tcPr>
            <w:tcW w:w="4541" w:type="dxa"/>
            <w:tcBorders>
              <w:right w:val="single" w:sz="4" w:space="0" w:color="auto"/>
            </w:tcBorders>
            <w:shd w:val="clear" w:color="auto" w:fill="E8E8E8" w:themeFill="background2"/>
          </w:tcPr>
          <w:p w14:paraId="53F8EA85" w14:textId="14088D36" w:rsidR="00364ACE" w:rsidRPr="0046543A" w:rsidRDefault="0046543A" w:rsidP="002264A8">
            <w:pPr>
              <w:pStyle w:val="tableheading09"/>
              <w:tabs>
                <w:tab w:val="clear" w:pos="365"/>
                <w:tab w:val="left" w:pos="368"/>
              </w:tabs>
              <w:ind w:left="368" w:hanging="289"/>
            </w:pPr>
            <w:r w:rsidRPr="0046543A">
              <w:t xml:space="preserve">Section 2: Staff and service approach </w:t>
            </w:r>
            <w:r>
              <w:br/>
            </w:r>
            <w:r w:rsidRPr="0046543A">
              <w:rPr>
                <w:b w:val="0"/>
                <w:bCs w:val="0"/>
              </w:rPr>
              <w:t>(to calculate, add up the scores for Q4-14)</w:t>
            </w:r>
          </w:p>
        </w:tc>
        <w:tc>
          <w:tcPr>
            <w:tcW w:w="1124" w:type="dxa"/>
            <w:tcBorders>
              <w:left w:val="single" w:sz="4" w:space="0" w:color="auto"/>
            </w:tcBorders>
            <w:vAlign w:val="center"/>
          </w:tcPr>
          <w:p w14:paraId="0F49C523" w14:textId="77777777" w:rsidR="00364ACE" w:rsidRPr="00AE669C" w:rsidRDefault="00364ACE" w:rsidP="00B00CB0">
            <w:pPr>
              <w:pStyle w:val="tableindentedpara"/>
              <w:jc w:val="center"/>
            </w:pPr>
          </w:p>
        </w:tc>
        <w:tc>
          <w:tcPr>
            <w:tcW w:w="4523" w:type="dxa"/>
          </w:tcPr>
          <w:p w14:paraId="2A79B064" w14:textId="4C0F9417" w:rsidR="005F516E" w:rsidRDefault="00C004D6" w:rsidP="00B00CB0">
            <w:pPr>
              <w:pStyle w:val="tableindentedpara"/>
              <w:tabs>
                <w:tab w:val="left" w:pos="2102"/>
              </w:tabs>
            </w:pPr>
            <w:r w:rsidRPr="00C004D6">
              <w:t>0-10 = very poor</w:t>
            </w:r>
            <w:r w:rsidR="006C3183" w:rsidRPr="005F516E">
              <w:tab/>
            </w:r>
            <w:r w:rsidR="005F516E" w:rsidRPr="00C004D6">
              <w:t xml:space="preserve">21-30 = good </w:t>
            </w:r>
          </w:p>
          <w:p w14:paraId="28D013A2" w14:textId="22F9F958" w:rsidR="00364ACE" w:rsidRPr="00AE669C" w:rsidRDefault="00C004D6" w:rsidP="00B00CB0">
            <w:pPr>
              <w:pStyle w:val="tableindentedpara"/>
              <w:tabs>
                <w:tab w:val="left" w:pos="2102"/>
              </w:tabs>
            </w:pPr>
            <w:r w:rsidRPr="00C004D6">
              <w:t>11-20 = poor</w:t>
            </w:r>
            <w:r w:rsidR="005F516E" w:rsidRPr="005F516E">
              <w:tab/>
            </w:r>
            <w:r w:rsidRPr="00C004D6">
              <w:t xml:space="preserve">31-40 = very good   </w:t>
            </w:r>
          </w:p>
        </w:tc>
      </w:tr>
      <w:tr w:rsidR="00364ACE" w:rsidRPr="006C02F1" w14:paraId="44B4BCB1" w14:textId="42D2DE4B" w:rsidTr="00B00CB0">
        <w:trPr>
          <w:trHeight w:val="385"/>
        </w:trPr>
        <w:tc>
          <w:tcPr>
            <w:tcW w:w="4541" w:type="dxa"/>
            <w:tcBorders>
              <w:right w:val="single" w:sz="4" w:space="0" w:color="auto"/>
            </w:tcBorders>
            <w:shd w:val="clear" w:color="auto" w:fill="E8E8E8" w:themeFill="background2"/>
          </w:tcPr>
          <w:p w14:paraId="4EA1FBCD" w14:textId="57B7154A" w:rsidR="00364ACE" w:rsidRPr="0046543A" w:rsidRDefault="0046543A" w:rsidP="002264A8">
            <w:pPr>
              <w:pStyle w:val="tableheading09"/>
              <w:tabs>
                <w:tab w:val="clear" w:pos="365"/>
                <w:tab w:val="left" w:pos="368"/>
              </w:tabs>
              <w:ind w:left="368" w:hanging="289"/>
            </w:pPr>
            <w:r w:rsidRPr="0046543A">
              <w:t>Section 3: Understanding ME/CFS</w:t>
            </w:r>
            <w:r w:rsidR="009C4654">
              <w:br/>
            </w:r>
            <w:r w:rsidR="009C4654" w:rsidRPr="009C4654">
              <w:rPr>
                <w:b w:val="0"/>
                <w:bCs w:val="0"/>
              </w:rPr>
              <w:t>(to calculate, add up the scores for Q15-20)</w:t>
            </w:r>
          </w:p>
        </w:tc>
        <w:tc>
          <w:tcPr>
            <w:tcW w:w="1124" w:type="dxa"/>
            <w:tcBorders>
              <w:left w:val="single" w:sz="4" w:space="0" w:color="auto"/>
            </w:tcBorders>
            <w:vAlign w:val="center"/>
          </w:tcPr>
          <w:p w14:paraId="3745D8D7" w14:textId="77777777" w:rsidR="00364ACE" w:rsidRPr="00AE669C" w:rsidRDefault="00364ACE" w:rsidP="00B00CB0">
            <w:pPr>
              <w:pStyle w:val="tableindentedpara"/>
              <w:jc w:val="center"/>
            </w:pPr>
          </w:p>
        </w:tc>
        <w:tc>
          <w:tcPr>
            <w:tcW w:w="4523" w:type="dxa"/>
          </w:tcPr>
          <w:p w14:paraId="1A3EC651" w14:textId="77777777" w:rsidR="005F516E" w:rsidRDefault="007A06E7" w:rsidP="00B00CB0">
            <w:pPr>
              <w:pStyle w:val="tableindentedpara"/>
              <w:tabs>
                <w:tab w:val="left" w:pos="2102"/>
              </w:tabs>
            </w:pPr>
            <w:r w:rsidRPr="007A06E7">
              <w:t>0-6 = very poor</w:t>
            </w:r>
            <w:r w:rsidR="006C3183" w:rsidRPr="005F516E">
              <w:tab/>
            </w:r>
            <w:r w:rsidR="005F516E" w:rsidRPr="007A06E7">
              <w:t xml:space="preserve">13-18 = good </w:t>
            </w:r>
          </w:p>
          <w:p w14:paraId="44567AE0" w14:textId="00991EA7" w:rsidR="00364ACE" w:rsidRPr="00AE669C" w:rsidRDefault="007A06E7" w:rsidP="00B00CB0">
            <w:pPr>
              <w:pStyle w:val="tableindentedpara"/>
              <w:tabs>
                <w:tab w:val="left" w:pos="2102"/>
              </w:tabs>
            </w:pPr>
            <w:r w:rsidRPr="007A06E7">
              <w:t>7-12 = poor</w:t>
            </w:r>
            <w:r w:rsidR="00C9259E" w:rsidRPr="005F516E">
              <w:tab/>
            </w:r>
            <w:r w:rsidRPr="007A06E7">
              <w:t>19-24 = very good</w:t>
            </w:r>
          </w:p>
        </w:tc>
      </w:tr>
      <w:tr w:rsidR="00364ACE" w:rsidRPr="006C02F1" w14:paraId="7605D937" w14:textId="77777777" w:rsidTr="00B00CB0">
        <w:trPr>
          <w:trHeight w:val="385"/>
        </w:trPr>
        <w:tc>
          <w:tcPr>
            <w:tcW w:w="4541" w:type="dxa"/>
            <w:tcBorders>
              <w:right w:val="single" w:sz="4" w:space="0" w:color="auto"/>
            </w:tcBorders>
            <w:shd w:val="clear" w:color="auto" w:fill="E8E8E8" w:themeFill="background2"/>
          </w:tcPr>
          <w:p w14:paraId="0C92B40B" w14:textId="2F30532C" w:rsidR="00364ACE" w:rsidRPr="0046543A" w:rsidRDefault="009718D0" w:rsidP="002264A8">
            <w:pPr>
              <w:pStyle w:val="tableheading09"/>
              <w:tabs>
                <w:tab w:val="clear" w:pos="365"/>
                <w:tab w:val="left" w:pos="368"/>
              </w:tabs>
              <w:ind w:left="368" w:hanging="289"/>
            </w:pPr>
            <w:r w:rsidRPr="009718D0">
              <w:t xml:space="preserve">Section 4: Care and Support Plan: </w:t>
            </w:r>
            <w:r w:rsidR="003B687C">
              <w:br/>
            </w:r>
            <w:r w:rsidRPr="003B687C">
              <w:rPr>
                <w:b w:val="0"/>
                <w:bCs w:val="0"/>
              </w:rPr>
              <w:t>(to calculate, add up the scores for Q21-38)</w:t>
            </w:r>
          </w:p>
        </w:tc>
        <w:tc>
          <w:tcPr>
            <w:tcW w:w="1124" w:type="dxa"/>
            <w:tcBorders>
              <w:left w:val="single" w:sz="4" w:space="0" w:color="auto"/>
            </w:tcBorders>
            <w:vAlign w:val="center"/>
          </w:tcPr>
          <w:p w14:paraId="7311C0C4" w14:textId="77777777" w:rsidR="00364ACE" w:rsidRPr="00AE669C" w:rsidRDefault="00364ACE" w:rsidP="00B00CB0">
            <w:pPr>
              <w:pStyle w:val="tableindentedpara"/>
              <w:jc w:val="center"/>
            </w:pPr>
          </w:p>
        </w:tc>
        <w:tc>
          <w:tcPr>
            <w:tcW w:w="4523" w:type="dxa"/>
          </w:tcPr>
          <w:p w14:paraId="75EFA68D" w14:textId="1B75A8B6" w:rsidR="005F516E" w:rsidRDefault="00096F8A" w:rsidP="00B00CB0">
            <w:pPr>
              <w:pStyle w:val="tableindentedpara"/>
              <w:tabs>
                <w:tab w:val="left" w:pos="2102"/>
              </w:tabs>
            </w:pPr>
            <w:r w:rsidRPr="00096F8A">
              <w:t>0-18</w:t>
            </w:r>
            <w:r w:rsidR="006042DB">
              <w:t xml:space="preserve"> </w:t>
            </w:r>
            <w:r w:rsidRPr="00096F8A">
              <w:t>= very poor</w:t>
            </w:r>
            <w:r w:rsidR="00C9259E" w:rsidRPr="005F516E">
              <w:tab/>
            </w:r>
            <w:r w:rsidR="005F516E" w:rsidRPr="00096F8A">
              <w:t xml:space="preserve">37-54 = good </w:t>
            </w:r>
          </w:p>
          <w:p w14:paraId="0B1D16F1" w14:textId="664B741E" w:rsidR="00364ACE" w:rsidRPr="00AE669C" w:rsidRDefault="00096F8A" w:rsidP="00B00CB0">
            <w:pPr>
              <w:pStyle w:val="tableindentedpara"/>
              <w:tabs>
                <w:tab w:val="left" w:pos="2102"/>
              </w:tabs>
            </w:pPr>
            <w:r w:rsidRPr="00096F8A">
              <w:t>19-36 = poor</w:t>
            </w:r>
            <w:r w:rsidR="00C9259E" w:rsidRPr="005F516E">
              <w:tab/>
            </w:r>
            <w:r w:rsidRPr="00096F8A">
              <w:t xml:space="preserve">55-72 = very good   </w:t>
            </w:r>
          </w:p>
        </w:tc>
      </w:tr>
      <w:tr w:rsidR="00364ACE" w:rsidRPr="006C02F1" w14:paraId="3FBD6287" w14:textId="77777777" w:rsidTr="003C0FD7">
        <w:trPr>
          <w:trHeight w:val="813"/>
        </w:trPr>
        <w:tc>
          <w:tcPr>
            <w:tcW w:w="4541" w:type="dxa"/>
            <w:tcBorders>
              <w:right w:val="single" w:sz="4" w:space="0" w:color="auto"/>
            </w:tcBorders>
            <w:shd w:val="clear" w:color="auto" w:fill="E8E8E8" w:themeFill="background2"/>
            <w:vAlign w:val="center"/>
          </w:tcPr>
          <w:p w14:paraId="596AFFA0" w14:textId="0EE004B0" w:rsidR="00364ACE" w:rsidRPr="0046543A" w:rsidRDefault="002264A8" w:rsidP="003C0FD7">
            <w:pPr>
              <w:pStyle w:val="tableheading09"/>
              <w:numPr>
                <w:ilvl w:val="0"/>
                <w:numId w:val="0"/>
              </w:numPr>
              <w:tabs>
                <w:tab w:val="clear" w:pos="365"/>
                <w:tab w:val="left" w:pos="368"/>
              </w:tabs>
              <w:ind w:left="79"/>
            </w:pPr>
            <w:r w:rsidRPr="003C0FD7">
              <w:rPr>
                <w:sz w:val="24"/>
                <w:szCs w:val="24"/>
              </w:rPr>
              <w:t xml:space="preserve">Total PREM-ME score </w:t>
            </w:r>
            <w:r>
              <w:br/>
            </w:r>
            <w:r w:rsidRPr="003B687C">
              <w:rPr>
                <w:b w:val="0"/>
                <w:bCs w:val="0"/>
              </w:rPr>
              <w:t xml:space="preserve">(to calculate add the scores for </w:t>
            </w:r>
            <w:r w:rsidRPr="003C0FD7">
              <w:t>sections 1-4</w:t>
            </w:r>
            <w:r w:rsidRPr="003B687C">
              <w:rPr>
                <w:b w:val="0"/>
                <w:bCs w:val="0"/>
              </w:rPr>
              <w:t>)</w:t>
            </w:r>
          </w:p>
        </w:tc>
        <w:tc>
          <w:tcPr>
            <w:tcW w:w="1124" w:type="dxa"/>
            <w:tcBorders>
              <w:left w:val="single" w:sz="4" w:space="0" w:color="auto"/>
            </w:tcBorders>
            <w:vAlign w:val="center"/>
          </w:tcPr>
          <w:p w14:paraId="78DD85A6" w14:textId="77777777" w:rsidR="00364ACE" w:rsidRPr="00AE669C" w:rsidRDefault="00364ACE" w:rsidP="003C0FD7">
            <w:pPr>
              <w:pStyle w:val="tableindentedpara"/>
            </w:pPr>
          </w:p>
        </w:tc>
        <w:tc>
          <w:tcPr>
            <w:tcW w:w="4523" w:type="dxa"/>
            <w:vAlign w:val="center"/>
          </w:tcPr>
          <w:p w14:paraId="4FF7E494" w14:textId="77777777" w:rsidR="005F516E" w:rsidRPr="005F516E" w:rsidRDefault="00C9259E" w:rsidP="003C0FD7">
            <w:pPr>
              <w:pStyle w:val="tableindentedpara"/>
              <w:tabs>
                <w:tab w:val="left" w:pos="2102"/>
              </w:tabs>
            </w:pPr>
            <w:r w:rsidRPr="005F516E">
              <w:t>0-</w:t>
            </w:r>
            <w:r w:rsidR="008D5F0F" w:rsidRPr="005F516E">
              <w:t>39 = very poor</w:t>
            </w:r>
            <w:r w:rsidRPr="005F516E">
              <w:tab/>
            </w:r>
            <w:r w:rsidR="005F516E" w:rsidRPr="005F516E">
              <w:t xml:space="preserve">80-116 = good </w:t>
            </w:r>
          </w:p>
          <w:p w14:paraId="655D1A0D" w14:textId="77B29B28" w:rsidR="00364ACE" w:rsidRPr="005F516E" w:rsidRDefault="008D5F0F" w:rsidP="003C0FD7">
            <w:pPr>
              <w:pStyle w:val="tableindentedpara"/>
              <w:tabs>
                <w:tab w:val="left" w:pos="2102"/>
              </w:tabs>
            </w:pPr>
            <w:r w:rsidRPr="005F516E">
              <w:t>40-79</w:t>
            </w:r>
            <w:r w:rsidR="005F516E">
              <w:t xml:space="preserve"> </w:t>
            </w:r>
            <w:r w:rsidRPr="005F516E">
              <w:t>= poor</w:t>
            </w:r>
            <w:r w:rsidR="00C9259E" w:rsidRPr="005F516E">
              <w:tab/>
            </w:r>
            <w:r w:rsidRPr="005F516E">
              <w:t xml:space="preserve">117-155 = very good  </w:t>
            </w:r>
          </w:p>
        </w:tc>
      </w:tr>
      <w:tr w:rsidR="008D5F0F" w:rsidRPr="006C02F1" w14:paraId="238641A9" w14:textId="797EDE5A" w:rsidTr="008D5F0F">
        <w:trPr>
          <w:trHeight w:val="377"/>
        </w:trPr>
        <w:tc>
          <w:tcPr>
            <w:tcW w:w="4541" w:type="dxa"/>
            <w:tcBorders>
              <w:right w:val="single" w:sz="4" w:space="0" w:color="auto"/>
            </w:tcBorders>
            <w:shd w:val="clear" w:color="auto" w:fill="E8E8E8" w:themeFill="background2"/>
          </w:tcPr>
          <w:p w14:paraId="64B7998E" w14:textId="6E6AFBBF" w:rsidR="008D5F0F" w:rsidRPr="003B687C" w:rsidRDefault="008D5F0F" w:rsidP="0046543A">
            <w:pPr>
              <w:pStyle w:val="tableindentedpara"/>
              <w:tabs>
                <w:tab w:val="left" w:pos="509"/>
              </w:tabs>
              <w:spacing w:line="216" w:lineRule="auto"/>
              <w:ind w:left="509" w:right="79" w:hanging="430"/>
              <w:rPr>
                <w:rFonts w:asciiTheme="majorHAnsi" w:hAnsiTheme="majorHAnsi"/>
                <w:sz w:val="22"/>
                <w:szCs w:val="22"/>
              </w:rPr>
            </w:pPr>
            <w:r w:rsidRPr="003B687C">
              <w:rPr>
                <w:sz w:val="22"/>
                <w:szCs w:val="22"/>
              </w:rPr>
              <w:t xml:space="preserve">1a. </w:t>
            </w:r>
            <w:r w:rsidRPr="003B687C">
              <w:rPr>
                <w:sz w:val="22"/>
                <w:szCs w:val="22"/>
              </w:rPr>
              <w:tab/>
              <w:t>What was good about the service?</w:t>
            </w:r>
          </w:p>
        </w:tc>
        <w:tc>
          <w:tcPr>
            <w:tcW w:w="5647" w:type="dxa"/>
            <w:gridSpan w:val="2"/>
            <w:tcBorders>
              <w:left w:val="single" w:sz="4" w:space="0" w:color="auto"/>
            </w:tcBorders>
          </w:tcPr>
          <w:p w14:paraId="131E6EAA" w14:textId="77777777" w:rsidR="008D5F0F" w:rsidRDefault="008D5F0F" w:rsidP="00AE669C">
            <w:pPr>
              <w:pStyle w:val="tableindentedpara"/>
            </w:pPr>
          </w:p>
          <w:p w14:paraId="1CA1E2C5" w14:textId="77777777" w:rsidR="00A27AD8" w:rsidRDefault="00A27AD8" w:rsidP="00AE669C">
            <w:pPr>
              <w:pStyle w:val="tableindentedpara"/>
            </w:pPr>
          </w:p>
          <w:p w14:paraId="6D7E5B6C" w14:textId="618F56F1" w:rsidR="00BB325D" w:rsidRPr="00AE669C" w:rsidRDefault="00BB325D" w:rsidP="00AE669C">
            <w:pPr>
              <w:pStyle w:val="tableindentedpara"/>
            </w:pPr>
          </w:p>
        </w:tc>
      </w:tr>
      <w:tr w:rsidR="008D5F0F" w:rsidRPr="006C02F1" w14:paraId="78451755" w14:textId="47CD60C7" w:rsidTr="00DF1BDD">
        <w:trPr>
          <w:trHeight w:val="446"/>
        </w:trPr>
        <w:tc>
          <w:tcPr>
            <w:tcW w:w="4541" w:type="dxa"/>
            <w:tcBorders>
              <w:top w:val="single" w:sz="4" w:space="0" w:color="auto"/>
              <w:bottom w:val="single" w:sz="4" w:space="0" w:color="auto"/>
              <w:right w:val="single" w:sz="4" w:space="0" w:color="auto"/>
            </w:tcBorders>
            <w:shd w:val="clear" w:color="auto" w:fill="E8E8E8" w:themeFill="background2"/>
          </w:tcPr>
          <w:p w14:paraId="7091BAF2" w14:textId="165E88E2" w:rsidR="008D5F0F" w:rsidRPr="003B687C" w:rsidRDefault="008D5F0F" w:rsidP="0046543A">
            <w:pPr>
              <w:pStyle w:val="tableindentedpara"/>
              <w:tabs>
                <w:tab w:val="left" w:pos="509"/>
              </w:tabs>
              <w:spacing w:line="216" w:lineRule="auto"/>
              <w:ind w:left="509" w:right="79" w:hanging="430"/>
              <w:rPr>
                <w:rFonts w:asciiTheme="majorHAnsi" w:hAnsiTheme="majorHAnsi"/>
                <w:sz w:val="22"/>
                <w:szCs w:val="22"/>
              </w:rPr>
            </w:pPr>
            <w:r w:rsidRPr="003B687C">
              <w:rPr>
                <w:sz w:val="22"/>
                <w:szCs w:val="22"/>
              </w:rPr>
              <w:t xml:space="preserve">1b. </w:t>
            </w:r>
            <w:r w:rsidRPr="003B687C">
              <w:rPr>
                <w:sz w:val="22"/>
                <w:szCs w:val="22"/>
              </w:rPr>
              <w:tab/>
              <w:t>What was not so good / helpful about the service?</w:t>
            </w:r>
          </w:p>
        </w:tc>
        <w:tc>
          <w:tcPr>
            <w:tcW w:w="5647" w:type="dxa"/>
            <w:gridSpan w:val="2"/>
            <w:tcBorders>
              <w:top w:val="single" w:sz="4" w:space="0" w:color="auto"/>
              <w:left w:val="single" w:sz="4" w:space="0" w:color="auto"/>
              <w:bottom w:val="single" w:sz="4" w:space="0" w:color="auto"/>
            </w:tcBorders>
            <w:vAlign w:val="center"/>
          </w:tcPr>
          <w:p w14:paraId="327C9B46" w14:textId="77777777" w:rsidR="008D5F0F" w:rsidRDefault="008D5F0F" w:rsidP="00AE669C">
            <w:pPr>
              <w:pStyle w:val="tableindentedpara"/>
            </w:pPr>
          </w:p>
          <w:p w14:paraId="521BCC03" w14:textId="77777777" w:rsidR="00A27AD8" w:rsidRDefault="00A27AD8" w:rsidP="00AE669C">
            <w:pPr>
              <w:pStyle w:val="tableindentedpara"/>
            </w:pPr>
          </w:p>
          <w:p w14:paraId="2ABB8E0B" w14:textId="69839B34" w:rsidR="00BB325D" w:rsidRPr="00AE669C" w:rsidRDefault="00BB325D" w:rsidP="00AE669C">
            <w:pPr>
              <w:pStyle w:val="tableindentedpara"/>
            </w:pPr>
          </w:p>
        </w:tc>
      </w:tr>
      <w:tr w:rsidR="008D5F0F" w:rsidRPr="006C02F1" w14:paraId="7D9AE8F0" w14:textId="77777777" w:rsidTr="00F74FD5">
        <w:trPr>
          <w:trHeight w:val="446"/>
        </w:trPr>
        <w:tc>
          <w:tcPr>
            <w:tcW w:w="4541" w:type="dxa"/>
            <w:tcBorders>
              <w:top w:val="single" w:sz="4" w:space="0" w:color="auto"/>
              <w:bottom w:val="single" w:sz="4" w:space="0" w:color="auto"/>
              <w:right w:val="single" w:sz="4" w:space="0" w:color="auto"/>
            </w:tcBorders>
            <w:shd w:val="clear" w:color="auto" w:fill="E8E8E8" w:themeFill="background2"/>
          </w:tcPr>
          <w:p w14:paraId="15F311FB" w14:textId="43B5FD66" w:rsidR="008D5F0F" w:rsidRPr="003B687C" w:rsidRDefault="008D5F0F" w:rsidP="0046543A">
            <w:pPr>
              <w:pStyle w:val="tableindentedpara"/>
              <w:tabs>
                <w:tab w:val="left" w:pos="509"/>
              </w:tabs>
              <w:spacing w:line="216" w:lineRule="auto"/>
              <w:ind w:left="509" w:right="79" w:hanging="430"/>
              <w:rPr>
                <w:rFonts w:asciiTheme="majorHAnsi" w:hAnsiTheme="majorHAnsi"/>
                <w:sz w:val="22"/>
                <w:szCs w:val="22"/>
              </w:rPr>
            </w:pPr>
            <w:r w:rsidRPr="003B687C">
              <w:rPr>
                <w:sz w:val="22"/>
                <w:szCs w:val="22"/>
              </w:rPr>
              <w:t xml:space="preserve">1c. </w:t>
            </w:r>
            <w:r w:rsidRPr="003B687C">
              <w:rPr>
                <w:sz w:val="22"/>
                <w:szCs w:val="22"/>
              </w:rPr>
              <w:tab/>
              <w:t>How could the service be improved?</w:t>
            </w:r>
          </w:p>
        </w:tc>
        <w:tc>
          <w:tcPr>
            <w:tcW w:w="5647" w:type="dxa"/>
            <w:gridSpan w:val="2"/>
            <w:tcBorders>
              <w:top w:val="single" w:sz="4" w:space="0" w:color="auto"/>
              <w:left w:val="single" w:sz="4" w:space="0" w:color="auto"/>
              <w:bottom w:val="single" w:sz="4" w:space="0" w:color="auto"/>
            </w:tcBorders>
            <w:vAlign w:val="center"/>
          </w:tcPr>
          <w:p w14:paraId="31616F7F" w14:textId="77777777" w:rsidR="008D5F0F" w:rsidRDefault="008D5F0F" w:rsidP="00AE669C">
            <w:pPr>
              <w:pStyle w:val="tableindentedpara"/>
            </w:pPr>
          </w:p>
          <w:p w14:paraId="10053707" w14:textId="77777777" w:rsidR="00BB325D" w:rsidRDefault="00BB325D" w:rsidP="00AE669C">
            <w:pPr>
              <w:pStyle w:val="tableindentedpara"/>
            </w:pPr>
          </w:p>
          <w:p w14:paraId="52F78AF6" w14:textId="77777777" w:rsidR="008D5F0F" w:rsidRPr="00AE669C" w:rsidRDefault="008D5F0F" w:rsidP="00AE669C">
            <w:pPr>
              <w:pStyle w:val="tableindentedpara"/>
            </w:pPr>
          </w:p>
        </w:tc>
      </w:tr>
      <w:tr w:rsidR="008D5F0F" w:rsidRPr="006C02F1" w14:paraId="2234A175" w14:textId="77777777" w:rsidTr="004E6FF1">
        <w:trPr>
          <w:trHeight w:val="446"/>
        </w:trPr>
        <w:tc>
          <w:tcPr>
            <w:tcW w:w="4541" w:type="dxa"/>
            <w:tcBorders>
              <w:top w:val="single" w:sz="4" w:space="0" w:color="auto"/>
              <w:bottom w:val="single" w:sz="4" w:space="0" w:color="auto"/>
              <w:right w:val="single" w:sz="4" w:space="0" w:color="auto"/>
            </w:tcBorders>
            <w:shd w:val="clear" w:color="auto" w:fill="E8E8E8" w:themeFill="background2"/>
          </w:tcPr>
          <w:p w14:paraId="3AE73CC5" w14:textId="37C70DD8" w:rsidR="008D5F0F" w:rsidRPr="003B687C" w:rsidRDefault="008D5F0F" w:rsidP="0046543A">
            <w:pPr>
              <w:pStyle w:val="tableindentedpara"/>
              <w:tabs>
                <w:tab w:val="left" w:pos="509"/>
              </w:tabs>
              <w:spacing w:line="216" w:lineRule="auto"/>
              <w:ind w:left="509" w:right="79" w:hanging="430"/>
              <w:rPr>
                <w:rFonts w:asciiTheme="majorHAnsi" w:hAnsiTheme="majorHAnsi"/>
                <w:sz w:val="22"/>
                <w:szCs w:val="22"/>
              </w:rPr>
            </w:pPr>
            <w:r w:rsidRPr="003B687C">
              <w:rPr>
                <w:sz w:val="22"/>
                <w:szCs w:val="22"/>
              </w:rPr>
              <w:t xml:space="preserve">1d. </w:t>
            </w:r>
            <w:r w:rsidRPr="003B687C">
              <w:rPr>
                <w:sz w:val="22"/>
                <w:szCs w:val="22"/>
              </w:rPr>
              <w:tab/>
              <w:t xml:space="preserve">What accommodations / flexibility of service provision do you need? </w:t>
            </w:r>
          </w:p>
        </w:tc>
        <w:tc>
          <w:tcPr>
            <w:tcW w:w="5647" w:type="dxa"/>
            <w:gridSpan w:val="2"/>
            <w:tcBorders>
              <w:top w:val="single" w:sz="4" w:space="0" w:color="auto"/>
              <w:left w:val="single" w:sz="4" w:space="0" w:color="auto"/>
              <w:bottom w:val="single" w:sz="4" w:space="0" w:color="auto"/>
            </w:tcBorders>
            <w:vAlign w:val="center"/>
          </w:tcPr>
          <w:p w14:paraId="367DAE0C" w14:textId="77777777" w:rsidR="008D5F0F" w:rsidRDefault="008D5F0F" w:rsidP="00AE669C">
            <w:pPr>
              <w:pStyle w:val="tableindentedpara"/>
            </w:pPr>
          </w:p>
          <w:p w14:paraId="19FD91B0" w14:textId="77777777" w:rsidR="008D5F0F" w:rsidRDefault="008D5F0F" w:rsidP="00AE669C">
            <w:pPr>
              <w:pStyle w:val="tableindentedpara"/>
            </w:pPr>
          </w:p>
          <w:p w14:paraId="7B2DAC37" w14:textId="77777777" w:rsidR="00BB325D" w:rsidRPr="00AE669C" w:rsidRDefault="00BB325D" w:rsidP="00AE669C">
            <w:pPr>
              <w:pStyle w:val="tableindentedpara"/>
            </w:pPr>
          </w:p>
        </w:tc>
      </w:tr>
      <w:tr w:rsidR="008D5F0F" w:rsidRPr="006C02F1" w14:paraId="019FE882" w14:textId="77777777" w:rsidTr="00B068F7">
        <w:trPr>
          <w:trHeight w:val="446"/>
        </w:trPr>
        <w:tc>
          <w:tcPr>
            <w:tcW w:w="4541" w:type="dxa"/>
            <w:tcBorders>
              <w:top w:val="single" w:sz="4" w:space="0" w:color="auto"/>
              <w:bottom w:val="single" w:sz="4" w:space="0" w:color="auto"/>
              <w:right w:val="single" w:sz="4" w:space="0" w:color="auto"/>
            </w:tcBorders>
            <w:shd w:val="clear" w:color="auto" w:fill="E8E8E8" w:themeFill="background2"/>
          </w:tcPr>
          <w:p w14:paraId="5822D97F" w14:textId="6A6ADE80" w:rsidR="008D5F0F" w:rsidRPr="003B687C" w:rsidRDefault="008D5F0F" w:rsidP="0046543A">
            <w:pPr>
              <w:pStyle w:val="tableindentedpara"/>
              <w:tabs>
                <w:tab w:val="left" w:pos="509"/>
              </w:tabs>
              <w:spacing w:line="216" w:lineRule="auto"/>
              <w:ind w:left="509" w:right="79" w:hanging="430"/>
              <w:rPr>
                <w:rFonts w:asciiTheme="majorHAnsi" w:hAnsiTheme="majorHAnsi"/>
                <w:sz w:val="22"/>
                <w:szCs w:val="22"/>
              </w:rPr>
            </w:pPr>
            <w:r w:rsidRPr="003B687C">
              <w:rPr>
                <w:sz w:val="22"/>
                <w:szCs w:val="22"/>
              </w:rPr>
              <w:t xml:space="preserve">1e. </w:t>
            </w:r>
            <w:r w:rsidRPr="003B687C">
              <w:rPr>
                <w:sz w:val="22"/>
                <w:szCs w:val="22"/>
              </w:rPr>
              <w:tab/>
              <w:t>Is there anything else you would like to tell us about your experience?</w:t>
            </w:r>
          </w:p>
        </w:tc>
        <w:tc>
          <w:tcPr>
            <w:tcW w:w="5647" w:type="dxa"/>
            <w:gridSpan w:val="2"/>
            <w:tcBorders>
              <w:top w:val="single" w:sz="4" w:space="0" w:color="auto"/>
              <w:left w:val="single" w:sz="4" w:space="0" w:color="auto"/>
              <w:bottom w:val="single" w:sz="4" w:space="0" w:color="auto"/>
            </w:tcBorders>
            <w:vAlign w:val="center"/>
          </w:tcPr>
          <w:p w14:paraId="7C06E90D" w14:textId="77777777" w:rsidR="008D5F0F" w:rsidRDefault="008D5F0F" w:rsidP="00AE669C">
            <w:pPr>
              <w:pStyle w:val="tableindentedpara"/>
            </w:pPr>
          </w:p>
          <w:p w14:paraId="19909845" w14:textId="77777777" w:rsidR="008D5F0F" w:rsidRDefault="008D5F0F" w:rsidP="00AE669C">
            <w:pPr>
              <w:pStyle w:val="tableindentedpara"/>
            </w:pPr>
          </w:p>
          <w:p w14:paraId="094D9D80" w14:textId="77777777" w:rsidR="00BB325D" w:rsidRPr="00AE669C" w:rsidRDefault="00BB325D" w:rsidP="00AE669C">
            <w:pPr>
              <w:pStyle w:val="tableindentedpara"/>
            </w:pPr>
          </w:p>
        </w:tc>
      </w:tr>
    </w:tbl>
    <w:p w14:paraId="0DDABA2F" w14:textId="77777777" w:rsidR="00AC34F1" w:rsidRPr="004E2F05" w:rsidRDefault="00AC34F1" w:rsidP="00A27AD8">
      <w:pPr>
        <w:pStyle w:val="Paragraph"/>
      </w:pPr>
    </w:p>
    <w:sectPr w:rsidR="00AC34F1" w:rsidRPr="004E2F05" w:rsidSect="00DE1C2D">
      <w:headerReference w:type="default" r:id="rId10"/>
      <w:footerReference w:type="default" r:id="rId11"/>
      <w:headerReference w:type="first" r:id="rId12"/>
      <w:footerReference w:type="first" r:id="rId13"/>
      <w:pgSz w:w="11906" w:h="16838"/>
      <w:pgMar w:top="2552" w:right="851" w:bottom="1418" w:left="851" w:header="720" w:footer="4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71F3B" w14:textId="77777777" w:rsidR="00B05EB1" w:rsidRDefault="00B05EB1" w:rsidP="00C807DB">
      <w:pPr>
        <w:spacing w:after="0" w:line="240" w:lineRule="auto"/>
      </w:pPr>
      <w:r>
        <w:separator/>
      </w:r>
    </w:p>
  </w:endnote>
  <w:endnote w:type="continuationSeparator" w:id="0">
    <w:p w14:paraId="398FF211" w14:textId="77777777" w:rsidR="00B05EB1" w:rsidRDefault="00B05EB1" w:rsidP="00C80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6BC77" w14:textId="77777777" w:rsidR="00225CEE" w:rsidRDefault="00225CEE" w:rsidP="00225CEE">
    <w:pPr>
      <w:pStyle w:val="Footer"/>
      <w:spacing w:after="120"/>
      <w:rPr>
        <w:rFonts w:ascii="Century Gothic" w:hAnsi="Century Gothic"/>
        <w:sz w:val="20"/>
        <w:szCs w:val="20"/>
      </w:rPr>
    </w:pPr>
    <w:r>
      <w:rPr>
        <w:rFonts w:ascii="Century Gothic" w:hAnsi="Century Gothic"/>
        <w:sz w:val="20"/>
        <w:szCs w:val="20"/>
      </w:rPr>
      <w:tab/>
    </w:r>
  </w:p>
  <w:p w14:paraId="2D4626F9" w14:textId="18A9ED7D" w:rsidR="00F46C44" w:rsidRPr="00225CEE" w:rsidRDefault="00225CEE" w:rsidP="00225CEE">
    <w:pPr>
      <w:pStyle w:val="Footer"/>
      <w:tabs>
        <w:tab w:val="clear" w:pos="9026"/>
        <w:tab w:val="right" w:pos="10204"/>
      </w:tabs>
      <w:spacing w:after="80"/>
      <w:rPr>
        <w:rFonts w:ascii="Century Gothic" w:hAnsi="Century Gothic"/>
        <w:noProof/>
        <w:sz w:val="16"/>
        <w:szCs w:val="16"/>
      </w:rPr>
    </w:pPr>
    <w:r w:rsidRPr="00225CEE">
      <w:rPr>
        <w:rFonts w:ascii="Century Gothic" w:hAnsi="Century Gothic"/>
        <w:sz w:val="16"/>
        <w:szCs w:val="16"/>
      </w:rPr>
      <w:t xml:space="preserve">© 2025 The ME Association </w:t>
    </w:r>
    <w:r w:rsidRPr="00225CEE">
      <w:rPr>
        <w:rFonts w:ascii="Century Gothic" w:hAnsi="Century Gothic"/>
        <w:noProof/>
        <w:sz w:val="16"/>
        <w:szCs w:val="16"/>
      </w:rPr>
      <w:t xml:space="preserve"> </w:t>
    </w:r>
    <w:r w:rsidRPr="00225CEE">
      <w:rPr>
        <w:rFonts w:ascii="Century Gothic" w:hAnsi="Century Gothic"/>
        <w:noProof/>
        <w:sz w:val="16"/>
        <w:szCs w:val="16"/>
      </w:rPr>
      <mc:AlternateContent>
        <mc:Choice Requires="wps">
          <w:drawing>
            <wp:anchor distT="0" distB="0" distL="114300" distR="114300" simplePos="0" relativeHeight="251660800" behindDoc="0" locked="0" layoutInCell="1" allowOverlap="1" wp14:anchorId="7E41107E" wp14:editId="2122A7B6">
              <wp:simplePos x="0" y="0"/>
              <wp:positionH relativeFrom="margin">
                <wp:align>center</wp:align>
              </wp:positionH>
              <wp:positionV relativeFrom="paragraph">
                <wp:posOffset>-104775</wp:posOffset>
              </wp:positionV>
              <wp:extent cx="6480000" cy="45719"/>
              <wp:effectExtent l="0" t="0" r="0" b="0"/>
              <wp:wrapNone/>
              <wp:docPr id="1463565607" name="Rectangle 2"/>
              <wp:cNvGraphicFramePr/>
              <a:graphic xmlns:a="http://schemas.openxmlformats.org/drawingml/2006/main">
                <a:graphicData uri="http://schemas.microsoft.com/office/word/2010/wordprocessingShape">
                  <wps:wsp>
                    <wps:cNvSpPr/>
                    <wps:spPr>
                      <a:xfrm>
                        <a:off x="0" y="0"/>
                        <a:ext cx="6480000" cy="45719"/>
                      </a:xfrm>
                      <a:prstGeom prst="rect">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BE288E" id="Rectangle 2" o:spid="_x0000_s1026" style="position:absolute;margin-left:0;margin-top:-8.25pt;width:510.25pt;height:3.6pt;z-index:2516608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" fillcolor="#a5a5a5 [2092]" stroked="f" strokeweight="1pt">
              <w10:wrap anchorx="margin"/>
            </v:rect>
          </w:pict>
        </mc:Fallback>
      </mc:AlternateContent>
    </w:r>
    <w:r w:rsidRPr="00225CEE">
      <w:rPr>
        <w:sz w:val="16"/>
        <w:szCs w:val="16"/>
      </w:rPr>
      <w:t xml:space="preserve"> </w:t>
    </w:r>
    <w:r w:rsidRPr="00225CEE">
      <w:rPr>
        <w:rFonts w:ascii="Century Gothic" w:hAnsi="Century Gothic"/>
        <w:noProof/>
        <w:sz w:val="16"/>
        <w:szCs w:val="16"/>
      </w:rPr>
      <w:t xml:space="preserve">|  </w:t>
    </w:r>
    <w:r w:rsidRPr="00225CEE">
      <w:rPr>
        <w:rFonts w:ascii="Century Gothic" w:hAnsi="Century Gothic"/>
        <w:b/>
        <w:bCs/>
        <w:sz w:val="16"/>
        <w:szCs w:val="16"/>
      </w:rPr>
      <w:t xml:space="preserve"> </w:t>
    </w:r>
    <w:r w:rsidRPr="00225CEE">
      <w:rPr>
        <w:rFonts w:ascii="Century Gothic" w:hAnsi="Century Gothic"/>
        <w:sz w:val="16"/>
        <w:szCs w:val="16"/>
      </w:rPr>
      <w:t>Registered Charity Number 801279</w:t>
    </w:r>
    <w:r w:rsidRPr="00225CEE">
      <w:rPr>
        <w:rFonts w:ascii="Century Gothic" w:hAnsi="Century Gothic"/>
        <w:noProof/>
        <w:sz w:val="16"/>
        <w:szCs w:val="16"/>
      </w:rPr>
      <w:t xml:space="preserve">  </w:t>
    </w:r>
    <w:hyperlink r:id="rId1" w:history="1">
      <w:r w:rsidRPr="00225CEE">
        <w:rPr>
          <w:rStyle w:val="Hyperlink"/>
          <w:rFonts w:ascii="Century Gothic" w:hAnsi="Century Gothic"/>
          <w:b/>
          <w:bCs/>
          <w:color w:val="auto"/>
          <w:sz w:val="16"/>
          <w:szCs w:val="16"/>
        </w:rPr>
        <w:t>www.meassociation.org.uk</w:t>
      </w:r>
    </w:hyperlink>
    <w:r w:rsidRPr="00E92003">
      <w:rPr>
        <w:rFonts w:ascii="Century Gothic" w:hAnsi="Century Gothic"/>
        <w:sz w:val="16"/>
        <w:szCs w:val="16"/>
      </w:rPr>
      <w:tab/>
    </w:r>
    <w:sdt>
      <w:sdtPr>
        <w:rPr>
          <w:rFonts w:ascii="Century Gothic" w:hAnsi="Century Gothic"/>
          <w:sz w:val="16"/>
          <w:szCs w:val="16"/>
        </w:rPr>
        <w:id w:val="-1707249940"/>
        <w:docPartObj>
          <w:docPartGallery w:val="Page Numbers (Bottom of Page)"/>
          <w:docPartUnique/>
        </w:docPartObj>
      </w:sdtPr>
      <w:sdtEndPr>
        <w:rPr>
          <w:noProof/>
        </w:rPr>
      </w:sdtEndPr>
      <w:sdtContent>
        <w:r w:rsidRPr="00E92003">
          <w:rPr>
            <w:rFonts w:ascii="Century Gothic" w:hAnsi="Century Gothic"/>
            <w:sz w:val="16"/>
            <w:szCs w:val="16"/>
          </w:rPr>
          <w:t xml:space="preserve">Page </w:t>
        </w:r>
        <w:r w:rsidRPr="00E92003">
          <w:rPr>
            <w:rFonts w:ascii="Century Gothic" w:hAnsi="Century Gothic"/>
            <w:sz w:val="16"/>
            <w:szCs w:val="16"/>
          </w:rPr>
          <w:fldChar w:fldCharType="begin"/>
        </w:r>
        <w:r w:rsidRPr="00E92003">
          <w:rPr>
            <w:rFonts w:ascii="Century Gothic" w:hAnsi="Century Gothic"/>
            <w:sz w:val="16"/>
            <w:szCs w:val="16"/>
          </w:rPr>
          <w:instrText xml:space="preserve"> PAGE   \* MERGEFORMAT </w:instrText>
        </w:r>
        <w:r w:rsidRPr="00E92003">
          <w:rPr>
            <w:rFonts w:ascii="Century Gothic" w:hAnsi="Century Gothic"/>
            <w:sz w:val="16"/>
            <w:szCs w:val="16"/>
          </w:rPr>
          <w:fldChar w:fldCharType="separate"/>
        </w:r>
        <w:r>
          <w:rPr>
            <w:rFonts w:ascii="Century Gothic" w:hAnsi="Century Gothic"/>
            <w:sz w:val="16"/>
            <w:szCs w:val="16"/>
          </w:rPr>
          <w:t>1</w:t>
        </w:r>
        <w:r w:rsidRPr="00E92003">
          <w:rPr>
            <w:rFonts w:ascii="Century Gothic" w:hAnsi="Century Gothic"/>
            <w:noProof/>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7E0EC" w14:textId="77777777" w:rsidR="00AB1DA1" w:rsidRDefault="00AB1DA1" w:rsidP="00AB1DA1">
    <w:pPr>
      <w:pStyle w:val="Footer"/>
      <w:spacing w:after="120"/>
      <w:rPr>
        <w:rFonts w:ascii="Century Gothic" w:hAnsi="Century Gothic"/>
        <w:sz w:val="20"/>
        <w:szCs w:val="20"/>
      </w:rPr>
    </w:pPr>
    <w:r>
      <w:rPr>
        <w:rFonts w:ascii="Century Gothic" w:hAnsi="Century Gothic"/>
        <w:sz w:val="20"/>
        <w:szCs w:val="20"/>
      </w:rPr>
      <w:tab/>
    </w:r>
  </w:p>
  <w:p w14:paraId="07C4EA9F" w14:textId="33C8D00F" w:rsidR="00AB1DA1" w:rsidRPr="00AB1DA1" w:rsidRDefault="00AB1DA1" w:rsidP="00225CEE">
    <w:pPr>
      <w:pStyle w:val="Footer"/>
      <w:tabs>
        <w:tab w:val="clear" w:pos="9026"/>
        <w:tab w:val="right" w:pos="10204"/>
      </w:tabs>
      <w:spacing w:after="80"/>
      <w:rPr>
        <w:rFonts w:ascii="Century Gothic" w:hAnsi="Century Gothic"/>
        <w:noProof/>
        <w:sz w:val="16"/>
        <w:szCs w:val="16"/>
      </w:rPr>
    </w:pPr>
    <w:r w:rsidRPr="00225CEE">
      <w:rPr>
        <w:rFonts w:ascii="Century Gothic" w:hAnsi="Century Gothic"/>
        <w:sz w:val="16"/>
        <w:szCs w:val="16"/>
      </w:rPr>
      <w:t xml:space="preserve">© 2025 The ME Association </w:t>
    </w:r>
    <w:r w:rsidRPr="00225CEE">
      <w:rPr>
        <w:rFonts w:ascii="Century Gothic" w:hAnsi="Century Gothic"/>
        <w:noProof/>
        <w:sz w:val="16"/>
        <w:szCs w:val="16"/>
      </w:rPr>
      <w:t xml:space="preserve"> </w:t>
    </w:r>
    <w:r w:rsidRPr="00225CEE">
      <w:rPr>
        <w:rFonts w:ascii="Century Gothic" w:hAnsi="Century Gothic"/>
        <w:noProof/>
        <w:sz w:val="16"/>
        <w:szCs w:val="16"/>
      </w:rPr>
      <mc:AlternateContent>
        <mc:Choice Requires="wps">
          <w:drawing>
            <wp:anchor distT="0" distB="0" distL="114300" distR="114300" simplePos="0" relativeHeight="251654656" behindDoc="0" locked="0" layoutInCell="1" allowOverlap="1" wp14:anchorId="3D6101D7" wp14:editId="1B0B1D61">
              <wp:simplePos x="0" y="0"/>
              <wp:positionH relativeFrom="margin">
                <wp:align>center</wp:align>
              </wp:positionH>
              <wp:positionV relativeFrom="paragraph">
                <wp:posOffset>-104775</wp:posOffset>
              </wp:positionV>
              <wp:extent cx="6480000" cy="45719"/>
              <wp:effectExtent l="0" t="0" r="0" b="0"/>
              <wp:wrapNone/>
              <wp:docPr id="1961935009" name="Rectangle 2"/>
              <wp:cNvGraphicFramePr/>
              <a:graphic xmlns:a="http://schemas.openxmlformats.org/drawingml/2006/main">
                <a:graphicData uri="http://schemas.microsoft.com/office/word/2010/wordprocessingShape">
                  <wps:wsp>
                    <wps:cNvSpPr/>
                    <wps:spPr>
                      <a:xfrm>
                        <a:off x="0" y="0"/>
                        <a:ext cx="6480000" cy="45719"/>
                      </a:xfrm>
                      <a:prstGeom prst="rect">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A938C2" id="Rectangle 2" o:spid="_x0000_s1026" style="position:absolute;margin-left:0;margin-top:-8.25pt;width:510.25pt;height:3.6pt;z-index:2516546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" fillcolor="#a5a5a5 [2092]" stroked="f" strokeweight="1pt">
              <w10:wrap anchorx="margin"/>
            </v:rect>
          </w:pict>
        </mc:Fallback>
      </mc:AlternateContent>
    </w:r>
    <w:r w:rsidR="00225CEE" w:rsidRPr="00225CEE">
      <w:rPr>
        <w:sz w:val="16"/>
        <w:szCs w:val="16"/>
      </w:rPr>
      <w:t xml:space="preserve"> </w:t>
    </w:r>
    <w:r w:rsidR="00225CEE" w:rsidRPr="00225CEE">
      <w:rPr>
        <w:rFonts w:ascii="Century Gothic" w:hAnsi="Century Gothic"/>
        <w:noProof/>
        <w:sz w:val="16"/>
        <w:szCs w:val="16"/>
      </w:rPr>
      <w:t xml:space="preserve">|  </w:t>
    </w:r>
    <w:r w:rsidRPr="00225CEE">
      <w:rPr>
        <w:rFonts w:ascii="Century Gothic" w:hAnsi="Century Gothic"/>
        <w:b/>
        <w:bCs/>
        <w:sz w:val="16"/>
        <w:szCs w:val="16"/>
      </w:rPr>
      <w:t xml:space="preserve"> </w:t>
    </w:r>
    <w:r w:rsidRPr="00225CEE">
      <w:rPr>
        <w:rFonts w:ascii="Century Gothic" w:hAnsi="Century Gothic"/>
        <w:sz w:val="16"/>
        <w:szCs w:val="16"/>
      </w:rPr>
      <w:t>Registered Charity Number 801279</w:t>
    </w:r>
    <w:r w:rsidR="00225CEE" w:rsidRPr="00225CEE">
      <w:rPr>
        <w:rFonts w:ascii="Century Gothic" w:hAnsi="Century Gothic"/>
        <w:noProof/>
        <w:sz w:val="16"/>
        <w:szCs w:val="16"/>
      </w:rPr>
      <w:t xml:space="preserve">  </w:t>
    </w:r>
    <w:hyperlink r:id="rId1" w:history="1">
      <w:r w:rsidR="00225CEE" w:rsidRPr="00225CEE">
        <w:rPr>
          <w:rStyle w:val="Hyperlink"/>
          <w:rFonts w:ascii="Century Gothic" w:hAnsi="Century Gothic"/>
          <w:b/>
          <w:bCs/>
          <w:color w:val="auto"/>
          <w:sz w:val="16"/>
          <w:szCs w:val="16"/>
        </w:rPr>
        <w:t>www.meassociation.org.uk</w:t>
      </w:r>
    </w:hyperlink>
    <w:r w:rsidRPr="00E92003">
      <w:rPr>
        <w:rFonts w:ascii="Century Gothic" w:hAnsi="Century Gothic"/>
        <w:sz w:val="16"/>
        <w:szCs w:val="16"/>
      </w:rPr>
      <w:tab/>
    </w:r>
    <w:sdt>
      <w:sdtPr>
        <w:rPr>
          <w:rFonts w:ascii="Century Gothic" w:hAnsi="Century Gothic"/>
          <w:sz w:val="16"/>
          <w:szCs w:val="16"/>
        </w:rPr>
        <w:id w:val="2032910080"/>
        <w:docPartObj>
          <w:docPartGallery w:val="Page Numbers (Bottom of Page)"/>
          <w:docPartUnique/>
        </w:docPartObj>
      </w:sdtPr>
      <w:sdtEndPr>
        <w:rPr>
          <w:noProof/>
        </w:rPr>
      </w:sdtEndPr>
      <w:sdtContent>
        <w:r w:rsidRPr="00E92003">
          <w:rPr>
            <w:rFonts w:ascii="Century Gothic" w:hAnsi="Century Gothic"/>
            <w:sz w:val="16"/>
            <w:szCs w:val="16"/>
          </w:rPr>
          <w:t xml:space="preserve">Page </w:t>
        </w:r>
        <w:r w:rsidRPr="00E92003">
          <w:rPr>
            <w:rFonts w:ascii="Century Gothic" w:hAnsi="Century Gothic"/>
            <w:sz w:val="16"/>
            <w:szCs w:val="16"/>
          </w:rPr>
          <w:fldChar w:fldCharType="begin"/>
        </w:r>
        <w:r w:rsidRPr="00E92003">
          <w:rPr>
            <w:rFonts w:ascii="Century Gothic" w:hAnsi="Century Gothic"/>
            <w:sz w:val="16"/>
            <w:szCs w:val="16"/>
          </w:rPr>
          <w:instrText xml:space="preserve"> PAGE   \* MERGEFORMAT </w:instrText>
        </w:r>
        <w:r w:rsidRPr="00E92003">
          <w:rPr>
            <w:rFonts w:ascii="Century Gothic" w:hAnsi="Century Gothic"/>
            <w:sz w:val="16"/>
            <w:szCs w:val="16"/>
          </w:rPr>
          <w:fldChar w:fldCharType="separate"/>
        </w:r>
        <w:r>
          <w:rPr>
            <w:rFonts w:ascii="Century Gothic" w:hAnsi="Century Gothic"/>
            <w:sz w:val="16"/>
            <w:szCs w:val="16"/>
          </w:rPr>
          <w:t>2</w:t>
        </w:r>
        <w:r w:rsidRPr="00E92003">
          <w:rPr>
            <w:rFonts w:ascii="Century Gothic" w:hAnsi="Century Gothic"/>
            <w:noProof/>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A215B" w14:textId="77777777" w:rsidR="00B05EB1" w:rsidRDefault="00B05EB1" w:rsidP="00C807DB">
      <w:pPr>
        <w:spacing w:after="0" w:line="240" w:lineRule="auto"/>
      </w:pPr>
      <w:r>
        <w:separator/>
      </w:r>
    </w:p>
  </w:footnote>
  <w:footnote w:type="continuationSeparator" w:id="0">
    <w:p w14:paraId="2C6D085F" w14:textId="77777777" w:rsidR="00B05EB1" w:rsidRDefault="00B05EB1" w:rsidP="00C807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B1740" w14:textId="0F8215D0" w:rsidR="00234AE5" w:rsidRDefault="00145F0B" w:rsidP="00695400">
    <w:pPr>
      <w:pStyle w:val="Header"/>
      <w:jc w:val="right"/>
      <w:rPr>
        <w:noProof/>
      </w:rPr>
    </w:pPr>
    <w:r>
      <w:rPr>
        <w:noProof/>
      </w:rPr>
      <mc:AlternateContent>
        <mc:Choice Requires="wps">
          <w:drawing>
            <wp:anchor distT="45720" distB="45720" distL="114300" distR="114300" simplePos="0" relativeHeight="251650560" behindDoc="0" locked="0" layoutInCell="1" allowOverlap="1" wp14:anchorId="2B526B9C" wp14:editId="06F1D023">
              <wp:simplePos x="0" y="0"/>
              <wp:positionH relativeFrom="margin">
                <wp:align>right</wp:align>
              </wp:positionH>
              <wp:positionV relativeFrom="paragraph">
                <wp:posOffset>-129654</wp:posOffset>
              </wp:positionV>
              <wp:extent cx="4572000" cy="8572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857250"/>
                      </a:xfrm>
                      <a:prstGeom prst="rect">
                        <a:avLst/>
                      </a:prstGeom>
                      <a:noFill/>
                      <a:ln w="9525">
                        <a:noFill/>
                        <a:miter lim="800000"/>
                        <a:headEnd/>
                        <a:tailEnd/>
                      </a:ln>
                    </wps:spPr>
                    <wps:txbx>
                      <w:txbxContent>
                        <w:p w14:paraId="3C3DF95B" w14:textId="6A185A2D" w:rsidR="003F71CD" w:rsidRPr="00904F8E" w:rsidRDefault="001F6425" w:rsidP="00B15684">
                          <w:pPr>
                            <w:spacing w:after="0" w:line="278" w:lineRule="auto"/>
                            <w:rPr>
                              <w:rFonts w:ascii="Century Gothic" w:hAnsi="Century Gothic"/>
                              <w:sz w:val="18"/>
                              <w:szCs w:val="18"/>
                            </w:rPr>
                          </w:pPr>
                          <w:r w:rsidRPr="00904F8E">
                            <w:rPr>
                              <w:rFonts w:ascii="Century Gothic" w:hAnsi="Century Gothic"/>
                              <w:sz w:val="18"/>
                              <w:szCs w:val="18"/>
                            </w:rPr>
                            <w:t xml:space="preserve">The ME Association </w:t>
                          </w:r>
                          <w:r w:rsidR="00904F8E" w:rsidRPr="00904F8E">
                            <w:rPr>
                              <w:rFonts w:ascii="Century Gothic" w:hAnsi="Century Gothic"/>
                              <w:sz w:val="18"/>
                              <w:szCs w:val="18"/>
                            </w:rPr>
                            <w:t>Clinical Assessment Toolkit (MEA-CAT)</w:t>
                          </w:r>
                        </w:p>
                        <w:p w14:paraId="5095C62E" w14:textId="77777777" w:rsidR="00295074" w:rsidRDefault="00295074" w:rsidP="004705D6">
                          <w:pPr>
                            <w:spacing w:after="0" w:line="278" w:lineRule="auto"/>
                            <w:rPr>
                              <w:rFonts w:ascii="Century Gothic" w:hAnsi="Century Gothic"/>
                              <w:sz w:val="14"/>
                              <w:szCs w:val="14"/>
                            </w:rPr>
                          </w:pPr>
                        </w:p>
                        <w:p w14:paraId="709C2229" w14:textId="388AAD61" w:rsidR="00295074" w:rsidRPr="00295074" w:rsidRDefault="003154DB" w:rsidP="003154DB">
                          <w:pPr>
                            <w:rPr>
                              <w:rFonts w:ascii="Century Gothic" w:hAnsi="Century Gothic"/>
                              <w:b/>
                              <w:bCs/>
                              <w:sz w:val="28"/>
                              <w:szCs w:val="28"/>
                            </w:rPr>
                          </w:pPr>
                          <w:r w:rsidRPr="003154DB">
                            <w:rPr>
                              <w:rFonts w:ascii="Century Gothic" w:hAnsi="Century Gothic"/>
                              <w:b/>
                              <w:bCs/>
                              <w:sz w:val="28"/>
                              <w:szCs w:val="28"/>
                            </w:rPr>
                            <w:t>The Patient Reported Experience Measure for</w:t>
                          </w:r>
                          <w:r>
                            <w:rPr>
                              <w:rFonts w:ascii="Century Gothic" w:hAnsi="Century Gothic"/>
                              <w:b/>
                              <w:bCs/>
                              <w:sz w:val="28"/>
                              <w:szCs w:val="28"/>
                            </w:rPr>
                            <w:t xml:space="preserve"> </w:t>
                          </w:r>
                          <w:r w:rsidRPr="003154DB">
                            <w:rPr>
                              <w:rFonts w:ascii="Century Gothic" w:hAnsi="Century Gothic"/>
                              <w:b/>
                              <w:bCs/>
                              <w:sz w:val="28"/>
                              <w:szCs w:val="28"/>
                            </w:rPr>
                            <w:t>Myalgic Encephalomyelitis (PREM-ME)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526B9C" id="_x0000_t202" coordsize="21600,21600" o:spt="202" path="m,l,21600r21600,l21600,xe">
              <v:stroke joinstyle="miter"/>
              <v:path gradientshapeok="t" o:connecttype="rect"/>
            </v:shapetype>
            <v:shape id="_x0000_s1028" type="#_x0000_t202" style="position:absolute;left:0;text-align:left;margin-left:308.8pt;margin-top:-10.2pt;width:5in;height:67.5pt;z-index:2516505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" filled="f" stroked="f">
              <v:textbox inset="0,0,0,0">
                <w:txbxContent>
                  <w:p w14:paraId="3C3DF95B" w14:textId="6A185A2D" w:rsidR="003F71CD" w:rsidRPr="00904F8E" w:rsidRDefault="001F6425" w:rsidP="00B15684">
                    <w:pPr>
                      <w:spacing w:after="0" w:line="278" w:lineRule="auto"/>
                      <w:rPr>
                        <w:rFonts w:ascii="Century Gothic" w:hAnsi="Century Gothic"/>
                        <w:sz w:val="18"/>
                        <w:szCs w:val="18"/>
                      </w:rPr>
                    </w:pPr>
                    <w:r w:rsidRPr="00904F8E">
                      <w:rPr>
                        <w:rFonts w:ascii="Century Gothic" w:hAnsi="Century Gothic"/>
                        <w:sz w:val="18"/>
                        <w:szCs w:val="18"/>
                      </w:rPr>
                      <w:t xml:space="preserve">The ME Association </w:t>
                    </w:r>
                    <w:r w:rsidR="00904F8E" w:rsidRPr="00904F8E">
                      <w:rPr>
                        <w:rFonts w:ascii="Century Gothic" w:hAnsi="Century Gothic"/>
                        <w:sz w:val="18"/>
                        <w:szCs w:val="18"/>
                      </w:rPr>
                      <w:t>Clinical Assessment Toolkit (MEA-CAT)</w:t>
                    </w:r>
                  </w:p>
                  <w:p w14:paraId="5095C62E" w14:textId="77777777" w:rsidR="00295074" w:rsidRDefault="00295074" w:rsidP="004705D6">
                    <w:pPr>
                      <w:spacing w:after="0" w:line="278" w:lineRule="auto"/>
                      <w:rPr>
                        <w:rFonts w:ascii="Century Gothic" w:hAnsi="Century Gothic"/>
                        <w:sz w:val="14"/>
                        <w:szCs w:val="14"/>
                      </w:rPr>
                    </w:pPr>
                  </w:p>
                  <w:p w14:paraId="709C2229" w14:textId="388AAD61" w:rsidR="00295074" w:rsidRPr="00295074" w:rsidRDefault="003154DB" w:rsidP="003154DB">
                    <w:pPr>
                      <w:rPr>
                        <w:rFonts w:ascii="Century Gothic" w:hAnsi="Century Gothic"/>
                        <w:b/>
                        <w:bCs/>
                        <w:sz w:val="28"/>
                        <w:szCs w:val="28"/>
                      </w:rPr>
                    </w:pPr>
                    <w:r w:rsidRPr="003154DB">
                      <w:rPr>
                        <w:rFonts w:ascii="Century Gothic" w:hAnsi="Century Gothic"/>
                        <w:b/>
                        <w:bCs/>
                        <w:sz w:val="28"/>
                        <w:szCs w:val="28"/>
                      </w:rPr>
                      <w:t>The Patient Reported Experience Measure for</w:t>
                    </w:r>
                    <w:r>
                      <w:rPr>
                        <w:rFonts w:ascii="Century Gothic" w:hAnsi="Century Gothic"/>
                        <w:b/>
                        <w:bCs/>
                        <w:sz w:val="28"/>
                        <w:szCs w:val="28"/>
                      </w:rPr>
                      <w:t xml:space="preserve"> </w:t>
                    </w:r>
                    <w:r w:rsidRPr="003154DB">
                      <w:rPr>
                        <w:rFonts w:ascii="Century Gothic" w:hAnsi="Century Gothic"/>
                        <w:b/>
                        <w:bCs/>
                        <w:sz w:val="28"/>
                        <w:szCs w:val="28"/>
                      </w:rPr>
                      <w:t>Myalgic Encephalomyelitis (PREM-ME)</w:t>
                    </w:r>
                  </w:p>
                </w:txbxContent>
              </v:textbox>
              <w10:wrap anchorx="margin"/>
            </v:shape>
          </w:pict>
        </mc:Fallback>
      </mc:AlternateContent>
    </w:r>
    <w:r w:rsidR="00E37E3F">
      <w:rPr>
        <w:noProof/>
      </w:rPr>
      <w:drawing>
        <wp:anchor distT="0" distB="0" distL="114300" distR="114300" simplePos="0" relativeHeight="251662848" behindDoc="1" locked="0" layoutInCell="1" allowOverlap="1" wp14:anchorId="186E7944" wp14:editId="73CD7F75">
          <wp:simplePos x="0" y="0"/>
          <wp:positionH relativeFrom="margin">
            <wp:posOffset>-1270</wp:posOffset>
          </wp:positionH>
          <wp:positionV relativeFrom="paragraph">
            <wp:posOffset>-129540</wp:posOffset>
          </wp:positionV>
          <wp:extent cx="1910080" cy="953770"/>
          <wp:effectExtent l="0" t="0" r="0" b="0"/>
          <wp:wrapNone/>
          <wp:docPr id="111044931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615640" name="Picture 13"/>
                  <pic:cNvPicPr>
                    <a:picLocks noChangeAspect="1" noChangeArrowheads="1"/>
                  </pic:cNvPicPr>
                </pic:nvPicPr>
                <pic:blipFill>
                  <a:blip r:embed="rId1">
                    <a:extLst>
                      <a:ext uri="{28A0092B-C50C-407E-A947-70E740481C1C}">
                        <a14:useLocalDpi xmlns:a14="http://schemas.microsoft.com/office/drawing/2010/main" val="0"/>
                      </a:ext>
                    </a:extLst>
                  </a:blip>
                  <a:srcRect t="451" b="451"/>
                  <a:stretch>
                    <a:fillRect/>
                  </a:stretch>
                </pic:blipFill>
                <pic:spPr bwMode="auto">
                  <a:xfrm>
                    <a:off x="0" y="0"/>
                    <a:ext cx="1910080" cy="9537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C096697" w14:textId="6C9E8B8E" w:rsidR="00C807DB" w:rsidRPr="00606D9A" w:rsidRDefault="00C807DB" w:rsidP="00695400">
    <w:pPr>
      <w:pStyle w:val="Header"/>
      <w:jc w:val="right"/>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CF1E2" w14:textId="0353351F" w:rsidR="00AB1DA1" w:rsidRDefault="00DE1C2D" w:rsidP="00904F8E">
    <w:pPr>
      <w:pStyle w:val="Header"/>
      <w:jc w:val="right"/>
    </w:pPr>
    <w:r>
      <w:rPr>
        <w:noProof/>
      </w:rPr>
      <mc:AlternateContent>
        <mc:Choice Requires="wps">
          <w:drawing>
            <wp:anchor distT="45720" distB="45720" distL="114300" distR="114300" simplePos="0" relativeHeight="251666944" behindDoc="0" locked="0" layoutInCell="1" allowOverlap="1" wp14:anchorId="2A29928C" wp14:editId="1BDB74E1">
              <wp:simplePos x="0" y="0"/>
              <wp:positionH relativeFrom="margin">
                <wp:posOffset>1907540</wp:posOffset>
              </wp:positionH>
              <wp:positionV relativeFrom="paragraph">
                <wp:posOffset>-123825</wp:posOffset>
              </wp:positionV>
              <wp:extent cx="4686300" cy="1209675"/>
              <wp:effectExtent l="0" t="0" r="0" b="9525"/>
              <wp:wrapNone/>
              <wp:docPr id="2946485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1209675"/>
                      </a:xfrm>
                      <a:prstGeom prst="rect">
                        <a:avLst/>
                      </a:prstGeom>
                      <a:noFill/>
                      <a:ln w="9525">
                        <a:noFill/>
                        <a:miter lim="800000"/>
                        <a:headEnd/>
                        <a:tailEnd/>
                      </a:ln>
                    </wps:spPr>
                    <wps:txbx>
                      <w:txbxContent>
                        <w:p w14:paraId="489B8F2E" w14:textId="77777777" w:rsidR="00DE1C2D" w:rsidRPr="00904F8E" w:rsidRDefault="00DE1C2D" w:rsidP="00DE1C2D">
                          <w:pPr>
                            <w:spacing w:after="0" w:line="278" w:lineRule="auto"/>
                            <w:rPr>
                              <w:rFonts w:ascii="Century Gothic" w:hAnsi="Century Gothic"/>
                              <w:sz w:val="18"/>
                              <w:szCs w:val="18"/>
                            </w:rPr>
                          </w:pPr>
                          <w:r w:rsidRPr="00904F8E">
                            <w:rPr>
                              <w:rFonts w:ascii="Century Gothic" w:hAnsi="Century Gothic"/>
                              <w:sz w:val="18"/>
                              <w:szCs w:val="18"/>
                            </w:rPr>
                            <w:t>The ME Association Clinical Assessment Toolkit (MEA-CAT)</w:t>
                          </w:r>
                        </w:p>
                        <w:p w14:paraId="12D0BA18" w14:textId="77777777" w:rsidR="00DE1C2D" w:rsidRDefault="00DE1C2D" w:rsidP="00DE1C2D">
                          <w:pPr>
                            <w:spacing w:after="0" w:line="278" w:lineRule="auto"/>
                            <w:rPr>
                              <w:rFonts w:ascii="Century Gothic" w:hAnsi="Century Gothic"/>
                              <w:sz w:val="14"/>
                              <w:szCs w:val="14"/>
                            </w:rPr>
                          </w:pPr>
                        </w:p>
                        <w:p w14:paraId="6C7FF126" w14:textId="56696F40" w:rsidR="00DE1C2D" w:rsidRPr="00DE1C2D" w:rsidRDefault="003154DB" w:rsidP="003154DB">
                          <w:pPr>
                            <w:rPr>
                              <w:rFonts w:ascii="Century Gothic" w:hAnsi="Century Gothic"/>
                              <w:b/>
                              <w:bCs/>
                              <w:sz w:val="36"/>
                              <w:szCs w:val="36"/>
                            </w:rPr>
                          </w:pPr>
                          <w:r w:rsidRPr="003154DB">
                            <w:rPr>
                              <w:rFonts w:ascii="Century Gothic" w:hAnsi="Century Gothic"/>
                              <w:b/>
                              <w:bCs/>
                              <w:sz w:val="36"/>
                              <w:szCs w:val="36"/>
                            </w:rPr>
                            <w:t>The Patient Reported Experience Measure for Myalgic Encephalomyelitis (PREM-ME)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29928C" id="_x0000_t202" coordsize="21600,21600" o:spt="202" path="m,l,21600r21600,l21600,xe">
              <v:stroke joinstyle="miter"/>
              <v:path gradientshapeok="t" o:connecttype="rect"/>
            </v:shapetype>
            <v:shape id="_x0000_s1029" type="#_x0000_t202" style="position:absolute;left:0;text-align:left;margin-left:150.2pt;margin-top:-9.75pt;width:369pt;height:95.25pt;z-index:2516669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" filled="f" stroked="f">
              <v:textbox inset="0,0,0,0">
                <w:txbxContent>
                  <w:p w14:paraId="489B8F2E" w14:textId="77777777" w:rsidR="00DE1C2D" w:rsidRPr="00904F8E" w:rsidRDefault="00DE1C2D" w:rsidP="00DE1C2D">
                    <w:pPr>
                      <w:spacing w:after="0" w:line="278" w:lineRule="auto"/>
                      <w:rPr>
                        <w:rFonts w:ascii="Century Gothic" w:hAnsi="Century Gothic"/>
                        <w:sz w:val="18"/>
                        <w:szCs w:val="18"/>
                      </w:rPr>
                    </w:pPr>
                    <w:r w:rsidRPr="00904F8E">
                      <w:rPr>
                        <w:rFonts w:ascii="Century Gothic" w:hAnsi="Century Gothic"/>
                        <w:sz w:val="18"/>
                        <w:szCs w:val="18"/>
                      </w:rPr>
                      <w:t>The ME Association Clinical Assessment Toolkit (MEA-CAT)</w:t>
                    </w:r>
                  </w:p>
                  <w:p w14:paraId="12D0BA18" w14:textId="77777777" w:rsidR="00DE1C2D" w:rsidRDefault="00DE1C2D" w:rsidP="00DE1C2D">
                    <w:pPr>
                      <w:spacing w:after="0" w:line="278" w:lineRule="auto"/>
                      <w:rPr>
                        <w:rFonts w:ascii="Century Gothic" w:hAnsi="Century Gothic"/>
                        <w:sz w:val="14"/>
                        <w:szCs w:val="14"/>
                      </w:rPr>
                    </w:pPr>
                  </w:p>
                  <w:p w14:paraId="6C7FF126" w14:textId="56696F40" w:rsidR="00DE1C2D" w:rsidRPr="00DE1C2D" w:rsidRDefault="003154DB" w:rsidP="003154DB">
                    <w:pPr>
                      <w:rPr>
                        <w:rFonts w:ascii="Century Gothic" w:hAnsi="Century Gothic"/>
                        <w:b/>
                        <w:bCs/>
                        <w:sz w:val="36"/>
                        <w:szCs w:val="36"/>
                      </w:rPr>
                    </w:pPr>
                    <w:r w:rsidRPr="003154DB">
                      <w:rPr>
                        <w:rFonts w:ascii="Century Gothic" w:hAnsi="Century Gothic"/>
                        <w:b/>
                        <w:bCs/>
                        <w:sz w:val="36"/>
                        <w:szCs w:val="36"/>
                      </w:rPr>
                      <w:t>The Patient Reported Experience Measure for Myalgic Encephalomyelitis (PREM-ME)</w:t>
                    </w:r>
                  </w:p>
                </w:txbxContent>
              </v:textbox>
              <w10:wrap anchorx="margin"/>
            </v:shape>
          </w:pict>
        </mc:Fallback>
      </mc:AlternateContent>
    </w:r>
    <w:r w:rsidR="00145F0B">
      <w:rPr>
        <w:noProof/>
      </w:rPr>
      <w:drawing>
        <wp:anchor distT="0" distB="0" distL="114300" distR="114300" simplePos="0" relativeHeight="251664896" behindDoc="1" locked="0" layoutInCell="1" allowOverlap="1" wp14:anchorId="56F45645" wp14:editId="7331EDB3">
          <wp:simplePos x="0" y="0"/>
          <wp:positionH relativeFrom="page">
            <wp:posOffset>538480</wp:posOffset>
          </wp:positionH>
          <wp:positionV relativeFrom="page">
            <wp:posOffset>334010</wp:posOffset>
          </wp:positionV>
          <wp:extent cx="1911350" cy="953770"/>
          <wp:effectExtent l="0" t="0" r="0" b="0"/>
          <wp:wrapNone/>
          <wp:docPr id="9647718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645494" name="Picture 13"/>
                  <pic:cNvPicPr>
                    <a:picLocks noChangeAspect="1" noChangeArrowheads="1"/>
                  </pic:cNvPicPr>
                </pic:nvPicPr>
                <pic:blipFill>
                  <a:blip r:embed="rId1">
                    <a:extLst>
                      <a:ext uri="{28A0092B-C50C-407E-A947-70E740481C1C}">
                        <a14:useLocalDpi xmlns:a14="http://schemas.microsoft.com/office/drawing/2010/main" val="0"/>
                      </a:ext>
                    </a:extLst>
                  </a:blip>
                  <a:srcRect t="484" b="484"/>
                  <a:stretch>
                    <a:fillRect/>
                  </a:stretch>
                </pic:blipFill>
                <pic:spPr bwMode="auto">
                  <a:xfrm>
                    <a:off x="0" y="0"/>
                    <a:ext cx="1911350" cy="9537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B1DA1">
      <w:tab/>
    </w:r>
  </w:p>
  <w:p w14:paraId="3A3F9F0B" w14:textId="511AD9D4" w:rsidR="00AB1DA1" w:rsidRDefault="00E37E3F" w:rsidP="00E37E3F">
    <w:pPr>
      <w:pStyle w:val="Header"/>
      <w:tabs>
        <w:tab w:val="clear" w:pos="4513"/>
        <w:tab w:val="clear" w:pos="9026"/>
        <w:tab w:val="left" w:pos="1419"/>
      </w:tabs>
    </w:pPr>
    <w:r>
      <w:rPr>
        <w:noProof/>
      </w:rPr>
      <mc:AlternateContent>
        <mc:Choice Requires="wps">
          <w:drawing>
            <wp:anchor distT="45720" distB="45720" distL="114300" distR="114300" simplePos="0" relativeHeight="251658752" behindDoc="0" locked="0" layoutInCell="1" allowOverlap="1" wp14:anchorId="1A0EEB74" wp14:editId="0E236EEA">
              <wp:simplePos x="0" y="0"/>
              <wp:positionH relativeFrom="margin">
                <wp:posOffset>2899163</wp:posOffset>
              </wp:positionH>
              <wp:positionV relativeFrom="paragraph">
                <wp:posOffset>1177385</wp:posOffset>
              </wp:positionV>
              <wp:extent cx="4537881" cy="423080"/>
              <wp:effectExtent l="0" t="0" r="0" b="0"/>
              <wp:wrapNone/>
              <wp:docPr id="21412735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7881" cy="423080"/>
                      </a:xfrm>
                      <a:prstGeom prst="rect">
                        <a:avLst/>
                      </a:prstGeom>
                      <a:noFill/>
                      <a:ln w="9525">
                        <a:noFill/>
                        <a:miter lim="800000"/>
                        <a:headEnd/>
                        <a:tailEnd/>
                      </a:ln>
                    </wps:spPr>
                    <wps:txbx>
                      <w:txbxContent>
                        <w:p w14:paraId="63975E4A" w14:textId="14A567BB" w:rsidR="006F51F0" w:rsidRPr="004E1224" w:rsidRDefault="006F51F0" w:rsidP="006F51F0">
                          <w:pPr>
                            <w:rPr>
                              <w:rFonts w:ascii="Century Gothic" w:hAnsi="Century Gothic"/>
                              <w:b/>
                              <w:bCs/>
                              <w:sz w:val="36"/>
                              <w:szCs w:val="36"/>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0EEB74" id="_x0000_s1030" type="#_x0000_t202" style="position:absolute;margin-left:228.3pt;margin-top:92.7pt;width:357.3pt;height:33.3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" filled="f" stroked="f">
              <v:textbox>
                <w:txbxContent>
                  <w:p w14:paraId="63975E4A" w14:textId="14A567BB" w:rsidR="006F51F0" w:rsidRPr="004E1224" w:rsidRDefault="006F51F0" w:rsidP="006F51F0">
                    <w:pPr>
                      <w:rPr>
                        <w:rFonts w:ascii="Century Gothic" w:hAnsi="Century Gothic"/>
                        <w:b/>
                        <w:bCs/>
                        <w:sz w:val="36"/>
                        <w:szCs w:val="36"/>
                        <w:lang w:val="en-US"/>
                      </w:rPr>
                    </w:pPr>
                  </w:p>
                </w:txbxContent>
              </v:textbox>
              <w10:wrap anchorx="margin"/>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0A43"/>
    <w:multiLevelType w:val="hybridMultilevel"/>
    <w:tmpl w:val="42E26B00"/>
    <w:lvl w:ilvl="0" w:tplc="B8DE923C">
      <w:start w:val="1"/>
      <w:numFmt w:val="decimal"/>
      <w:lvlText w:val="%1."/>
      <w:lvlJc w:val="left"/>
      <w:pPr>
        <w:ind w:left="439" w:hanging="360"/>
      </w:pPr>
      <w:rPr>
        <w:rFonts w:hint="default"/>
      </w:rPr>
    </w:lvl>
    <w:lvl w:ilvl="1" w:tplc="08090019" w:tentative="1">
      <w:start w:val="1"/>
      <w:numFmt w:val="lowerLetter"/>
      <w:lvlText w:val="%2."/>
      <w:lvlJc w:val="left"/>
      <w:pPr>
        <w:ind w:left="1159" w:hanging="360"/>
      </w:pPr>
    </w:lvl>
    <w:lvl w:ilvl="2" w:tplc="0809001B" w:tentative="1">
      <w:start w:val="1"/>
      <w:numFmt w:val="lowerRoman"/>
      <w:lvlText w:val="%3."/>
      <w:lvlJc w:val="right"/>
      <w:pPr>
        <w:ind w:left="1879" w:hanging="180"/>
      </w:pPr>
    </w:lvl>
    <w:lvl w:ilvl="3" w:tplc="0809000F" w:tentative="1">
      <w:start w:val="1"/>
      <w:numFmt w:val="decimal"/>
      <w:lvlText w:val="%4."/>
      <w:lvlJc w:val="left"/>
      <w:pPr>
        <w:ind w:left="2599" w:hanging="360"/>
      </w:pPr>
    </w:lvl>
    <w:lvl w:ilvl="4" w:tplc="08090019" w:tentative="1">
      <w:start w:val="1"/>
      <w:numFmt w:val="lowerLetter"/>
      <w:lvlText w:val="%5."/>
      <w:lvlJc w:val="left"/>
      <w:pPr>
        <w:ind w:left="3319" w:hanging="360"/>
      </w:pPr>
    </w:lvl>
    <w:lvl w:ilvl="5" w:tplc="0809001B" w:tentative="1">
      <w:start w:val="1"/>
      <w:numFmt w:val="lowerRoman"/>
      <w:lvlText w:val="%6."/>
      <w:lvlJc w:val="right"/>
      <w:pPr>
        <w:ind w:left="4039" w:hanging="180"/>
      </w:pPr>
    </w:lvl>
    <w:lvl w:ilvl="6" w:tplc="0809000F" w:tentative="1">
      <w:start w:val="1"/>
      <w:numFmt w:val="decimal"/>
      <w:lvlText w:val="%7."/>
      <w:lvlJc w:val="left"/>
      <w:pPr>
        <w:ind w:left="4759" w:hanging="360"/>
      </w:pPr>
    </w:lvl>
    <w:lvl w:ilvl="7" w:tplc="08090019" w:tentative="1">
      <w:start w:val="1"/>
      <w:numFmt w:val="lowerLetter"/>
      <w:lvlText w:val="%8."/>
      <w:lvlJc w:val="left"/>
      <w:pPr>
        <w:ind w:left="5479" w:hanging="360"/>
      </w:pPr>
    </w:lvl>
    <w:lvl w:ilvl="8" w:tplc="0809001B" w:tentative="1">
      <w:start w:val="1"/>
      <w:numFmt w:val="lowerRoman"/>
      <w:lvlText w:val="%9."/>
      <w:lvlJc w:val="right"/>
      <w:pPr>
        <w:ind w:left="6199" w:hanging="180"/>
      </w:pPr>
    </w:lvl>
  </w:abstractNum>
  <w:abstractNum w:abstractNumId="1" w15:restartNumberingAfterBreak="0">
    <w:nsid w:val="0B5561C6"/>
    <w:multiLevelType w:val="multilevel"/>
    <w:tmpl w:val="5BDA1140"/>
    <w:styleLink w:val="Numberedheading"/>
    <w:lvl w:ilvl="0">
      <w:start w:val="1"/>
      <w:numFmt w:val="decimal"/>
      <w:lvlText w:val="%1."/>
      <w:lvlJc w:val="left"/>
      <w:pPr>
        <w:ind w:left="360" w:hanging="360"/>
      </w:pPr>
      <w:rPr>
        <w:rFonts w:ascii="Century Gothic" w:hAnsi="Century Gothic" w:hint="default"/>
        <w:b/>
        <w:bCs/>
        <w:color w:val="7030A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CFD7AD1"/>
    <w:multiLevelType w:val="hybridMultilevel"/>
    <w:tmpl w:val="516047E4"/>
    <w:lvl w:ilvl="0" w:tplc="FFFFFFFF">
      <w:start w:val="3"/>
      <w:numFmt w:val="decimal"/>
      <w:lvlText w:val="%1."/>
      <w:lvlJc w:val="left"/>
      <w:pPr>
        <w:ind w:left="43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68600C"/>
    <w:multiLevelType w:val="hybridMultilevel"/>
    <w:tmpl w:val="EEF0043C"/>
    <w:lvl w:ilvl="0" w:tplc="E8FEDCD8">
      <w:start w:val="1"/>
      <w:numFmt w:val="decimal"/>
      <w:lvlText w:val="%1."/>
      <w:lvlJc w:val="left"/>
      <w:pPr>
        <w:ind w:left="360" w:hanging="360"/>
      </w:pPr>
      <w:rPr>
        <w:rFonts w:hint="default"/>
        <w:b/>
        <w:bCs/>
        <w:color w:val="7030A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7B646A7"/>
    <w:multiLevelType w:val="multilevel"/>
    <w:tmpl w:val="8E144276"/>
    <w:lvl w:ilvl="0">
      <w:start w:val="9"/>
      <w:numFmt w:val="decimal"/>
      <w:lvlText w:val="%1"/>
      <w:lvlJc w:val="left"/>
      <w:pPr>
        <w:ind w:left="435" w:hanging="435"/>
      </w:pPr>
      <w:rPr>
        <w:rFonts w:hint="default"/>
      </w:rPr>
    </w:lvl>
    <w:lvl w:ilvl="1">
      <w:start w:val="12"/>
      <w:numFmt w:val="decimal"/>
      <w:lvlText w:val="%1-%2"/>
      <w:lvlJc w:val="left"/>
      <w:pPr>
        <w:ind w:left="514" w:hanging="435"/>
      </w:pPr>
      <w:rPr>
        <w:rFonts w:hint="default"/>
      </w:rPr>
    </w:lvl>
    <w:lvl w:ilvl="2">
      <w:start w:val="1"/>
      <w:numFmt w:val="decimal"/>
      <w:lvlText w:val="%1-%2.%3"/>
      <w:lvlJc w:val="left"/>
      <w:pPr>
        <w:ind w:left="878" w:hanging="720"/>
      </w:pPr>
      <w:rPr>
        <w:rFonts w:hint="default"/>
      </w:rPr>
    </w:lvl>
    <w:lvl w:ilvl="3">
      <w:start w:val="1"/>
      <w:numFmt w:val="decimal"/>
      <w:lvlText w:val="%1-%2.%3.%4"/>
      <w:lvlJc w:val="left"/>
      <w:pPr>
        <w:ind w:left="957" w:hanging="720"/>
      </w:pPr>
      <w:rPr>
        <w:rFonts w:hint="default"/>
      </w:rPr>
    </w:lvl>
    <w:lvl w:ilvl="4">
      <w:start w:val="1"/>
      <w:numFmt w:val="decimal"/>
      <w:lvlText w:val="%1-%2.%3.%4.%5"/>
      <w:lvlJc w:val="left"/>
      <w:pPr>
        <w:ind w:left="1396" w:hanging="1080"/>
      </w:pPr>
      <w:rPr>
        <w:rFonts w:hint="default"/>
      </w:rPr>
    </w:lvl>
    <w:lvl w:ilvl="5">
      <w:start w:val="1"/>
      <w:numFmt w:val="decimal"/>
      <w:lvlText w:val="%1-%2.%3.%4.%5.%6"/>
      <w:lvlJc w:val="left"/>
      <w:pPr>
        <w:ind w:left="1475" w:hanging="1080"/>
      </w:pPr>
      <w:rPr>
        <w:rFonts w:hint="default"/>
      </w:rPr>
    </w:lvl>
    <w:lvl w:ilvl="6">
      <w:start w:val="1"/>
      <w:numFmt w:val="decimal"/>
      <w:lvlText w:val="%1-%2.%3.%4.%5.%6.%7"/>
      <w:lvlJc w:val="left"/>
      <w:pPr>
        <w:ind w:left="1914" w:hanging="1440"/>
      </w:pPr>
      <w:rPr>
        <w:rFonts w:hint="default"/>
      </w:rPr>
    </w:lvl>
    <w:lvl w:ilvl="7">
      <w:start w:val="1"/>
      <w:numFmt w:val="decimal"/>
      <w:lvlText w:val="%1-%2.%3.%4.%5.%6.%7.%8"/>
      <w:lvlJc w:val="left"/>
      <w:pPr>
        <w:ind w:left="1993" w:hanging="1440"/>
      </w:pPr>
      <w:rPr>
        <w:rFonts w:hint="default"/>
      </w:rPr>
    </w:lvl>
    <w:lvl w:ilvl="8">
      <w:start w:val="1"/>
      <w:numFmt w:val="decimal"/>
      <w:lvlText w:val="%1-%2.%3.%4.%5.%6.%7.%8.%9"/>
      <w:lvlJc w:val="left"/>
      <w:pPr>
        <w:ind w:left="2432" w:hanging="1800"/>
      </w:pPr>
      <w:rPr>
        <w:rFonts w:hint="default"/>
      </w:rPr>
    </w:lvl>
  </w:abstractNum>
  <w:abstractNum w:abstractNumId="5" w15:restartNumberingAfterBreak="0">
    <w:nsid w:val="18534D6A"/>
    <w:multiLevelType w:val="hybridMultilevel"/>
    <w:tmpl w:val="3FC85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F4E97"/>
    <w:multiLevelType w:val="hybridMultilevel"/>
    <w:tmpl w:val="E996C66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17C4787"/>
    <w:multiLevelType w:val="hybridMultilevel"/>
    <w:tmpl w:val="85465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B8117A"/>
    <w:multiLevelType w:val="hybridMultilevel"/>
    <w:tmpl w:val="516047E4"/>
    <w:lvl w:ilvl="0" w:tplc="CC267DBE">
      <w:start w:val="3"/>
      <w:numFmt w:val="decimal"/>
      <w:lvlText w:val="%1."/>
      <w:lvlJc w:val="left"/>
      <w:pPr>
        <w:ind w:left="43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A20491"/>
    <w:multiLevelType w:val="hybridMultilevel"/>
    <w:tmpl w:val="E1C4B8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D606AA4"/>
    <w:multiLevelType w:val="multilevel"/>
    <w:tmpl w:val="DFE875D0"/>
    <w:lvl w:ilvl="0">
      <w:start w:val="1"/>
      <w:numFmt w:val="decimal"/>
      <w:pStyle w:val="ListParagraph"/>
      <w:lvlText w:val="%1."/>
      <w:lvlJc w:val="left"/>
      <w:pPr>
        <w:ind w:left="360" w:hanging="360"/>
      </w:pPr>
      <w:rPr>
        <w:rFonts w:ascii="Century Gothic" w:hAnsi="Century Gothic" w:hint="default"/>
        <w:b/>
        <w:bCs/>
        <w:color w:val="7030A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4C17E52"/>
    <w:multiLevelType w:val="hybridMultilevel"/>
    <w:tmpl w:val="0E8A0290"/>
    <w:lvl w:ilvl="0" w:tplc="82C8C2FE">
      <w:numFmt w:val="decimal"/>
      <w:lvlText w:val="%1-"/>
      <w:lvlJc w:val="left"/>
      <w:pPr>
        <w:ind w:left="439" w:hanging="360"/>
      </w:pPr>
      <w:rPr>
        <w:rFonts w:hint="default"/>
      </w:rPr>
    </w:lvl>
    <w:lvl w:ilvl="1" w:tplc="08090019" w:tentative="1">
      <w:start w:val="1"/>
      <w:numFmt w:val="lowerLetter"/>
      <w:lvlText w:val="%2."/>
      <w:lvlJc w:val="left"/>
      <w:pPr>
        <w:ind w:left="1159" w:hanging="360"/>
      </w:pPr>
    </w:lvl>
    <w:lvl w:ilvl="2" w:tplc="0809001B" w:tentative="1">
      <w:start w:val="1"/>
      <w:numFmt w:val="lowerRoman"/>
      <w:lvlText w:val="%3."/>
      <w:lvlJc w:val="right"/>
      <w:pPr>
        <w:ind w:left="1879" w:hanging="180"/>
      </w:pPr>
    </w:lvl>
    <w:lvl w:ilvl="3" w:tplc="0809000F" w:tentative="1">
      <w:start w:val="1"/>
      <w:numFmt w:val="decimal"/>
      <w:lvlText w:val="%4."/>
      <w:lvlJc w:val="left"/>
      <w:pPr>
        <w:ind w:left="2599" w:hanging="360"/>
      </w:pPr>
    </w:lvl>
    <w:lvl w:ilvl="4" w:tplc="08090019" w:tentative="1">
      <w:start w:val="1"/>
      <w:numFmt w:val="lowerLetter"/>
      <w:lvlText w:val="%5."/>
      <w:lvlJc w:val="left"/>
      <w:pPr>
        <w:ind w:left="3319" w:hanging="360"/>
      </w:pPr>
    </w:lvl>
    <w:lvl w:ilvl="5" w:tplc="0809001B" w:tentative="1">
      <w:start w:val="1"/>
      <w:numFmt w:val="lowerRoman"/>
      <w:lvlText w:val="%6."/>
      <w:lvlJc w:val="right"/>
      <w:pPr>
        <w:ind w:left="4039" w:hanging="180"/>
      </w:pPr>
    </w:lvl>
    <w:lvl w:ilvl="6" w:tplc="0809000F" w:tentative="1">
      <w:start w:val="1"/>
      <w:numFmt w:val="decimal"/>
      <w:lvlText w:val="%7."/>
      <w:lvlJc w:val="left"/>
      <w:pPr>
        <w:ind w:left="4759" w:hanging="360"/>
      </w:pPr>
    </w:lvl>
    <w:lvl w:ilvl="7" w:tplc="08090019" w:tentative="1">
      <w:start w:val="1"/>
      <w:numFmt w:val="lowerLetter"/>
      <w:lvlText w:val="%8."/>
      <w:lvlJc w:val="left"/>
      <w:pPr>
        <w:ind w:left="5479" w:hanging="360"/>
      </w:pPr>
    </w:lvl>
    <w:lvl w:ilvl="8" w:tplc="0809001B" w:tentative="1">
      <w:start w:val="1"/>
      <w:numFmt w:val="lowerRoman"/>
      <w:lvlText w:val="%9."/>
      <w:lvlJc w:val="right"/>
      <w:pPr>
        <w:ind w:left="6199" w:hanging="180"/>
      </w:pPr>
    </w:lvl>
  </w:abstractNum>
  <w:abstractNum w:abstractNumId="12" w15:restartNumberingAfterBreak="0">
    <w:nsid w:val="34D62A15"/>
    <w:multiLevelType w:val="hybridMultilevel"/>
    <w:tmpl w:val="A322CA4E"/>
    <w:lvl w:ilvl="0" w:tplc="FFFFFFFF">
      <w:start w:val="1"/>
      <w:numFmt w:val="decimal"/>
      <w:lvlText w:val="%1."/>
      <w:lvlJc w:val="left"/>
      <w:pPr>
        <w:ind w:left="439" w:hanging="360"/>
      </w:pPr>
      <w:rPr>
        <w:rFonts w:hint="default"/>
      </w:rPr>
    </w:lvl>
    <w:lvl w:ilvl="1" w:tplc="FFFFFFFF" w:tentative="1">
      <w:start w:val="1"/>
      <w:numFmt w:val="lowerLetter"/>
      <w:lvlText w:val="%2."/>
      <w:lvlJc w:val="left"/>
      <w:pPr>
        <w:ind w:left="1159" w:hanging="360"/>
      </w:pPr>
    </w:lvl>
    <w:lvl w:ilvl="2" w:tplc="FFFFFFFF" w:tentative="1">
      <w:start w:val="1"/>
      <w:numFmt w:val="lowerRoman"/>
      <w:lvlText w:val="%3."/>
      <w:lvlJc w:val="right"/>
      <w:pPr>
        <w:ind w:left="1879" w:hanging="180"/>
      </w:pPr>
    </w:lvl>
    <w:lvl w:ilvl="3" w:tplc="FFFFFFFF" w:tentative="1">
      <w:start w:val="1"/>
      <w:numFmt w:val="decimal"/>
      <w:lvlText w:val="%4."/>
      <w:lvlJc w:val="left"/>
      <w:pPr>
        <w:ind w:left="2599" w:hanging="360"/>
      </w:pPr>
    </w:lvl>
    <w:lvl w:ilvl="4" w:tplc="FFFFFFFF" w:tentative="1">
      <w:start w:val="1"/>
      <w:numFmt w:val="lowerLetter"/>
      <w:lvlText w:val="%5."/>
      <w:lvlJc w:val="left"/>
      <w:pPr>
        <w:ind w:left="3319" w:hanging="360"/>
      </w:pPr>
    </w:lvl>
    <w:lvl w:ilvl="5" w:tplc="FFFFFFFF" w:tentative="1">
      <w:start w:val="1"/>
      <w:numFmt w:val="lowerRoman"/>
      <w:lvlText w:val="%6."/>
      <w:lvlJc w:val="right"/>
      <w:pPr>
        <w:ind w:left="4039" w:hanging="180"/>
      </w:pPr>
    </w:lvl>
    <w:lvl w:ilvl="6" w:tplc="FFFFFFFF" w:tentative="1">
      <w:start w:val="1"/>
      <w:numFmt w:val="decimal"/>
      <w:lvlText w:val="%7."/>
      <w:lvlJc w:val="left"/>
      <w:pPr>
        <w:ind w:left="4759" w:hanging="360"/>
      </w:pPr>
    </w:lvl>
    <w:lvl w:ilvl="7" w:tplc="FFFFFFFF" w:tentative="1">
      <w:start w:val="1"/>
      <w:numFmt w:val="lowerLetter"/>
      <w:lvlText w:val="%8."/>
      <w:lvlJc w:val="left"/>
      <w:pPr>
        <w:ind w:left="5479" w:hanging="360"/>
      </w:pPr>
    </w:lvl>
    <w:lvl w:ilvl="8" w:tplc="FFFFFFFF" w:tentative="1">
      <w:start w:val="1"/>
      <w:numFmt w:val="lowerRoman"/>
      <w:lvlText w:val="%9."/>
      <w:lvlJc w:val="right"/>
      <w:pPr>
        <w:ind w:left="6199" w:hanging="180"/>
      </w:pPr>
    </w:lvl>
  </w:abstractNum>
  <w:abstractNum w:abstractNumId="13" w15:restartNumberingAfterBreak="0">
    <w:nsid w:val="46BF530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E970C18"/>
    <w:multiLevelType w:val="multilevel"/>
    <w:tmpl w:val="4B1CEC48"/>
    <w:styleLink w:val="Paragraphnumberedlistlevel2"/>
    <w:lvl w:ilvl="0">
      <w:start w:val="1"/>
      <w:numFmt w:val="decimal"/>
      <w:lvlText w:val="%1)"/>
      <w:lvlJc w:val="left"/>
      <w:pPr>
        <w:ind w:left="737" w:hanging="283"/>
      </w:pPr>
      <w:rPr>
        <w:rFonts w:hint="default"/>
      </w:rPr>
    </w:lvl>
    <w:lvl w:ilvl="1">
      <w:start w:val="1"/>
      <w:numFmt w:val="decimal"/>
      <w:lvlText w:val="%2)"/>
      <w:lvlJc w:val="left"/>
      <w:pPr>
        <w:ind w:left="1080" w:hanging="360"/>
      </w:pPr>
      <w:rPr>
        <w:rFonts w:ascii="Century Gothic" w:hAnsi="Century Gothic"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5" w15:restartNumberingAfterBreak="0">
    <w:nsid w:val="68792474"/>
    <w:multiLevelType w:val="hybridMultilevel"/>
    <w:tmpl w:val="5680E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FC6EDF"/>
    <w:multiLevelType w:val="hybridMultilevel"/>
    <w:tmpl w:val="2E88888C"/>
    <w:lvl w:ilvl="0" w:tplc="0D607C96">
      <w:start w:val="1"/>
      <w:numFmt w:val="decimal"/>
      <w:pStyle w:val="tableheading09"/>
      <w:lvlText w:val="%1."/>
      <w:lvlJc w:val="left"/>
      <w:pPr>
        <w:ind w:left="43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76F22FC"/>
    <w:multiLevelType w:val="multilevel"/>
    <w:tmpl w:val="4B1CEC48"/>
    <w:numStyleLink w:val="Paragraphnumberedlistlevel2"/>
  </w:abstractNum>
  <w:abstractNum w:abstractNumId="18" w15:restartNumberingAfterBreak="0">
    <w:nsid w:val="79410BF4"/>
    <w:multiLevelType w:val="hybridMultilevel"/>
    <w:tmpl w:val="3B5E0F88"/>
    <w:lvl w:ilvl="0" w:tplc="A242558A">
      <w:start w:val="1"/>
      <w:numFmt w:val="decimal"/>
      <w:pStyle w:val="Tableindentednumbered"/>
      <w:lvlText w:val="%1."/>
      <w:lvlJc w:val="left"/>
      <w:pPr>
        <w:ind w:left="439" w:hanging="360"/>
      </w:pPr>
      <w:rPr>
        <w:rFonts w:hint="default"/>
      </w:rPr>
    </w:lvl>
    <w:lvl w:ilvl="1" w:tplc="08090019" w:tentative="1">
      <w:start w:val="1"/>
      <w:numFmt w:val="lowerLetter"/>
      <w:lvlText w:val="%2."/>
      <w:lvlJc w:val="left"/>
      <w:pPr>
        <w:ind w:left="1159" w:hanging="360"/>
      </w:pPr>
    </w:lvl>
    <w:lvl w:ilvl="2" w:tplc="0809001B" w:tentative="1">
      <w:start w:val="1"/>
      <w:numFmt w:val="lowerRoman"/>
      <w:lvlText w:val="%3."/>
      <w:lvlJc w:val="right"/>
      <w:pPr>
        <w:ind w:left="1879" w:hanging="180"/>
      </w:pPr>
    </w:lvl>
    <w:lvl w:ilvl="3" w:tplc="0809000F" w:tentative="1">
      <w:start w:val="1"/>
      <w:numFmt w:val="decimal"/>
      <w:lvlText w:val="%4."/>
      <w:lvlJc w:val="left"/>
      <w:pPr>
        <w:ind w:left="2599" w:hanging="360"/>
      </w:pPr>
    </w:lvl>
    <w:lvl w:ilvl="4" w:tplc="08090019" w:tentative="1">
      <w:start w:val="1"/>
      <w:numFmt w:val="lowerLetter"/>
      <w:lvlText w:val="%5."/>
      <w:lvlJc w:val="left"/>
      <w:pPr>
        <w:ind w:left="3319" w:hanging="360"/>
      </w:pPr>
    </w:lvl>
    <w:lvl w:ilvl="5" w:tplc="0809001B" w:tentative="1">
      <w:start w:val="1"/>
      <w:numFmt w:val="lowerRoman"/>
      <w:lvlText w:val="%6."/>
      <w:lvlJc w:val="right"/>
      <w:pPr>
        <w:ind w:left="4039" w:hanging="180"/>
      </w:pPr>
    </w:lvl>
    <w:lvl w:ilvl="6" w:tplc="0809000F" w:tentative="1">
      <w:start w:val="1"/>
      <w:numFmt w:val="decimal"/>
      <w:lvlText w:val="%7."/>
      <w:lvlJc w:val="left"/>
      <w:pPr>
        <w:ind w:left="4759" w:hanging="360"/>
      </w:pPr>
    </w:lvl>
    <w:lvl w:ilvl="7" w:tplc="08090019" w:tentative="1">
      <w:start w:val="1"/>
      <w:numFmt w:val="lowerLetter"/>
      <w:lvlText w:val="%8."/>
      <w:lvlJc w:val="left"/>
      <w:pPr>
        <w:ind w:left="5479" w:hanging="360"/>
      </w:pPr>
    </w:lvl>
    <w:lvl w:ilvl="8" w:tplc="0809001B" w:tentative="1">
      <w:start w:val="1"/>
      <w:numFmt w:val="lowerRoman"/>
      <w:lvlText w:val="%9."/>
      <w:lvlJc w:val="right"/>
      <w:pPr>
        <w:ind w:left="6199" w:hanging="180"/>
      </w:pPr>
    </w:lvl>
  </w:abstractNum>
  <w:abstractNum w:abstractNumId="19" w15:restartNumberingAfterBreak="0">
    <w:nsid w:val="7F4D78D7"/>
    <w:multiLevelType w:val="hybridMultilevel"/>
    <w:tmpl w:val="AA4EE2B2"/>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0484955">
    <w:abstractNumId w:val="3"/>
  </w:num>
  <w:num w:numId="2" w16cid:durableId="1159926374">
    <w:abstractNumId w:val="1"/>
  </w:num>
  <w:num w:numId="3" w16cid:durableId="2003848825">
    <w:abstractNumId w:val="10"/>
  </w:num>
  <w:num w:numId="4" w16cid:durableId="1242835120">
    <w:abstractNumId w:val="13"/>
  </w:num>
  <w:num w:numId="5" w16cid:durableId="2074347909">
    <w:abstractNumId w:val="14"/>
  </w:num>
  <w:num w:numId="6" w16cid:durableId="522130509">
    <w:abstractNumId w:val="17"/>
  </w:num>
  <w:num w:numId="7" w16cid:durableId="62607544">
    <w:abstractNumId w:val="15"/>
  </w:num>
  <w:num w:numId="8" w16cid:durableId="1816532026">
    <w:abstractNumId w:val="7"/>
  </w:num>
  <w:num w:numId="9" w16cid:durableId="426970637">
    <w:abstractNumId w:val="19"/>
  </w:num>
  <w:num w:numId="10" w16cid:durableId="1940792972">
    <w:abstractNumId w:val="6"/>
  </w:num>
  <w:num w:numId="11" w16cid:durableId="410742429">
    <w:abstractNumId w:val="0"/>
  </w:num>
  <w:num w:numId="12" w16cid:durableId="374889934">
    <w:abstractNumId w:val="4"/>
  </w:num>
  <w:num w:numId="13" w16cid:durableId="727612873">
    <w:abstractNumId w:val="12"/>
  </w:num>
  <w:num w:numId="14" w16cid:durableId="823856569">
    <w:abstractNumId w:val="8"/>
  </w:num>
  <w:num w:numId="15" w16cid:durableId="2110852235">
    <w:abstractNumId w:val="2"/>
  </w:num>
  <w:num w:numId="16" w16cid:durableId="1962882560">
    <w:abstractNumId w:val="16"/>
  </w:num>
  <w:num w:numId="17" w16cid:durableId="1986003707">
    <w:abstractNumId w:val="16"/>
  </w:num>
  <w:num w:numId="18" w16cid:durableId="513494437">
    <w:abstractNumId w:val="16"/>
    <w:lvlOverride w:ilvl="0">
      <w:startOverride w:val="3"/>
    </w:lvlOverride>
  </w:num>
  <w:num w:numId="19" w16cid:durableId="2090735023">
    <w:abstractNumId w:val="16"/>
  </w:num>
  <w:num w:numId="20" w16cid:durableId="1827277775">
    <w:abstractNumId w:val="16"/>
    <w:lvlOverride w:ilvl="0">
      <w:startOverride w:val="2"/>
    </w:lvlOverride>
  </w:num>
  <w:num w:numId="21" w16cid:durableId="803700334">
    <w:abstractNumId w:val="18"/>
  </w:num>
  <w:num w:numId="22" w16cid:durableId="2007131273">
    <w:abstractNumId w:val="9"/>
  </w:num>
  <w:num w:numId="23" w16cid:durableId="119107904">
    <w:abstractNumId w:val="18"/>
    <w:lvlOverride w:ilvl="0">
      <w:startOverride w:val="1"/>
    </w:lvlOverride>
  </w:num>
  <w:num w:numId="24" w16cid:durableId="1158767446">
    <w:abstractNumId w:val="18"/>
    <w:lvlOverride w:ilvl="0">
      <w:startOverride w:val="1"/>
    </w:lvlOverride>
  </w:num>
  <w:num w:numId="25" w16cid:durableId="102767502">
    <w:abstractNumId w:val="11"/>
  </w:num>
  <w:num w:numId="26" w16cid:durableId="333387847">
    <w:abstractNumId w:val="18"/>
    <w:lvlOverride w:ilvl="0">
      <w:startOverride w:val="1"/>
    </w:lvlOverride>
  </w:num>
  <w:num w:numId="27" w16cid:durableId="6502105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A4C32DA"/>
    <w:rsid w:val="00003420"/>
    <w:rsid w:val="00014376"/>
    <w:rsid w:val="000163E0"/>
    <w:rsid w:val="00032AAD"/>
    <w:rsid w:val="0005123F"/>
    <w:rsid w:val="00056F22"/>
    <w:rsid w:val="00067066"/>
    <w:rsid w:val="00082FEE"/>
    <w:rsid w:val="00087F85"/>
    <w:rsid w:val="00092825"/>
    <w:rsid w:val="00096F8A"/>
    <w:rsid w:val="000A33DD"/>
    <w:rsid w:val="000B1159"/>
    <w:rsid w:val="000B33C6"/>
    <w:rsid w:val="000C76D2"/>
    <w:rsid w:val="000D77F0"/>
    <w:rsid w:val="00107839"/>
    <w:rsid w:val="00107C00"/>
    <w:rsid w:val="00113A6E"/>
    <w:rsid w:val="001275C6"/>
    <w:rsid w:val="00133220"/>
    <w:rsid w:val="001443D6"/>
    <w:rsid w:val="00145F0B"/>
    <w:rsid w:val="00157F2C"/>
    <w:rsid w:val="00171C47"/>
    <w:rsid w:val="0017346A"/>
    <w:rsid w:val="00174097"/>
    <w:rsid w:val="00185515"/>
    <w:rsid w:val="00191979"/>
    <w:rsid w:val="00192E71"/>
    <w:rsid w:val="001A208E"/>
    <w:rsid w:val="001A34F2"/>
    <w:rsid w:val="001A6A9B"/>
    <w:rsid w:val="001A7507"/>
    <w:rsid w:val="001A7F2A"/>
    <w:rsid w:val="001C2282"/>
    <w:rsid w:val="001C40C9"/>
    <w:rsid w:val="001D6738"/>
    <w:rsid w:val="001D76D8"/>
    <w:rsid w:val="001E7506"/>
    <w:rsid w:val="001F6425"/>
    <w:rsid w:val="00204D0A"/>
    <w:rsid w:val="00212C08"/>
    <w:rsid w:val="00212F2A"/>
    <w:rsid w:val="00223F42"/>
    <w:rsid w:val="00225CEE"/>
    <w:rsid w:val="002264A8"/>
    <w:rsid w:val="002274AD"/>
    <w:rsid w:val="0023133C"/>
    <w:rsid w:val="002317EA"/>
    <w:rsid w:val="00234AE5"/>
    <w:rsid w:val="0023521F"/>
    <w:rsid w:val="0024716B"/>
    <w:rsid w:val="00253AF9"/>
    <w:rsid w:val="002678DA"/>
    <w:rsid w:val="00284636"/>
    <w:rsid w:val="0028466D"/>
    <w:rsid w:val="00284C43"/>
    <w:rsid w:val="002862F1"/>
    <w:rsid w:val="002926E4"/>
    <w:rsid w:val="0029317A"/>
    <w:rsid w:val="00295074"/>
    <w:rsid w:val="00297E98"/>
    <w:rsid w:val="002A46C1"/>
    <w:rsid w:val="002A7932"/>
    <w:rsid w:val="002B0392"/>
    <w:rsid w:val="002B1C9F"/>
    <w:rsid w:val="002B1EDC"/>
    <w:rsid w:val="002B2413"/>
    <w:rsid w:val="002B6567"/>
    <w:rsid w:val="002E2DD5"/>
    <w:rsid w:val="002E62D0"/>
    <w:rsid w:val="002E714F"/>
    <w:rsid w:val="002F10B4"/>
    <w:rsid w:val="003154DB"/>
    <w:rsid w:val="003156AC"/>
    <w:rsid w:val="0032149F"/>
    <w:rsid w:val="00322295"/>
    <w:rsid w:val="00323405"/>
    <w:rsid w:val="00351E9F"/>
    <w:rsid w:val="00364ACE"/>
    <w:rsid w:val="00366BC6"/>
    <w:rsid w:val="00373239"/>
    <w:rsid w:val="00377165"/>
    <w:rsid w:val="0037748C"/>
    <w:rsid w:val="00384ADA"/>
    <w:rsid w:val="00392CA8"/>
    <w:rsid w:val="00396FAC"/>
    <w:rsid w:val="003A500B"/>
    <w:rsid w:val="003A7ACB"/>
    <w:rsid w:val="003B687C"/>
    <w:rsid w:val="003C0FD7"/>
    <w:rsid w:val="003C31D3"/>
    <w:rsid w:val="003D4E7D"/>
    <w:rsid w:val="003D72C6"/>
    <w:rsid w:val="003E7F89"/>
    <w:rsid w:val="003F236C"/>
    <w:rsid w:val="003F4B0F"/>
    <w:rsid w:val="003F52BF"/>
    <w:rsid w:val="003F71CD"/>
    <w:rsid w:val="00411723"/>
    <w:rsid w:val="00424257"/>
    <w:rsid w:val="00424DC7"/>
    <w:rsid w:val="0042658D"/>
    <w:rsid w:val="00427688"/>
    <w:rsid w:val="004300EF"/>
    <w:rsid w:val="00460757"/>
    <w:rsid w:val="0046543A"/>
    <w:rsid w:val="004705D6"/>
    <w:rsid w:val="0047092E"/>
    <w:rsid w:val="004722BE"/>
    <w:rsid w:val="004861E6"/>
    <w:rsid w:val="00493676"/>
    <w:rsid w:val="004A1116"/>
    <w:rsid w:val="004A4F1E"/>
    <w:rsid w:val="004A79C3"/>
    <w:rsid w:val="004B1E0A"/>
    <w:rsid w:val="004B3E70"/>
    <w:rsid w:val="004B4C9D"/>
    <w:rsid w:val="004C3419"/>
    <w:rsid w:val="004E1224"/>
    <w:rsid w:val="004E2F05"/>
    <w:rsid w:val="004F0267"/>
    <w:rsid w:val="004F459B"/>
    <w:rsid w:val="00500FA5"/>
    <w:rsid w:val="00512073"/>
    <w:rsid w:val="005159CA"/>
    <w:rsid w:val="005332A4"/>
    <w:rsid w:val="00534CDB"/>
    <w:rsid w:val="00536196"/>
    <w:rsid w:val="00537006"/>
    <w:rsid w:val="00556D41"/>
    <w:rsid w:val="005579EA"/>
    <w:rsid w:val="0056237F"/>
    <w:rsid w:val="00562DF8"/>
    <w:rsid w:val="00563B91"/>
    <w:rsid w:val="00585C5C"/>
    <w:rsid w:val="0058755C"/>
    <w:rsid w:val="00593326"/>
    <w:rsid w:val="00594EAE"/>
    <w:rsid w:val="005955C7"/>
    <w:rsid w:val="005C4F7B"/>
    <w:rsid w:val="005D4938"/>
    <w:rsid w:val="005F0F0E"/>
    <w:rsid w:val="005F30E9"/>
    <w:rsid w:val="005F45B2"/>
    <w:rsid w:val="005F516E"/>
    <w:rsid w:val="006042DB"/>
    <w:rsid w:val="00606D9A"/>
    <w:rsid w:val="00617334"/>
    <w:rsid w:val="006251A9"/>
    <w:rsid w:val="00640218"/>
    <w:rsid w:val="00646787"/>
    <w:rsid w:val="0065652B"/>
    <w:rsid w:val="00662C00"/>
    <w:rsid w:val="006676BB"/>
    <w:rsid w:val="00672DF6"/>
    <w:rsid w:val="00675126"/>
    <w:rsid w:val="006900A6"/>
    <w:rsid w:val="006945AD"/>
    <w:rsid w:val="00695400"/>
    <w:rsid w:val="00695925"/>
    <w:rsid w:val="00697703"/>
    <w:rsid w:val="00697948"/>
    <w:rsid w:val="006A5199"/>
    <w:rsid w:val="006B4CC0"/>
    <w:rsid w:val="006C02F1"/>
    <w:rsid w:val="006C2A9E"/>
    <w:rsid w:val="006C3183"/>
    <w:rsid w:val="006C5565"/>
    <w:rsid w:val="006C7B81"/>
    <w:rsid w:val="006D1DE3"/>
    <w:rsid w:val="006E1760"/>
    <w:rsid w:val="006F4167"/>
    <w:rsid w:val="006F51F0"/>
    <w:rsid w:val="006F53ED"/>
    <w:rsid w:val="006F5E0F"/>
    <w:rsid w:val="00700462"/>
    <w:rsid w:val="00703EA3"/>
    <w:rsid w:val="0070584E"/>
    <w:rsid w:val="00716428"/>
    <w:rsid w:val="007206A1"/>
    <w:rsid w:val="007238F8"/>
    <w:rsid w:val="007307BC"/>
    <w:rsid w:val="0073237B"/>
    <w:rsid w:val="00743D97"/>
    <w:rsid w:val="007556B0"/>
    <w:rsid w:val="00757169"/>
    <w:rsid w:val="00761E92"/>
    <w:rsid w:val="00764738"/>
    <w:rsid w:val="00791616"/>
    <w:rsid w:val="00791682"/>
    <w:rsid w:val="0079236C"/>
    <w:rsid w:val="007A06E7"/>
    <w:rsid w:val="007A565E"/>
    <w:rsid w:val="007B0687"/>
    <w:rsid w:val="007B0F05"/>
    <w:rsid w:val="007C2C91"/>
    <w:rsid w:val="007D10F5"/>
    <w:rsid w:val="007D728F"/>
    <w:rsid w:val="007D7F15"/>
    <w:rsid w:val="007E4796"/>
    <w:rsid w:val="007F13B3"/>
    <w:rsid w:val="007F5A49"/>
    <w:rsid w:val="007F69EE"/>
    <w:rsid w:val="00800665"/>
    <w:rsid w:val="0081473D"/>
    <w:rsid w:val="008210EB"/>
    <w:rsid w:val="008305B2"/>
    <w:rsid w:val="00833CE0"/>
    <w:rsid w:val="00845BBC"/>
    <w:rsid w:val="008477FB"/>
    <w:rsid w:val="00847895"/>
    <w:rsid w:val="00847A6C"/>
    <w:rsid w:val="00864A60"/>
    <w:rsid w:val="0089772E"/>
    <w:rsid w:val="008A6F5E"/>
    <w:rsid w:val="008B352B"/>
    <w:rsid w:val="008B73DA"/>
    <w:rsid w:val="008C590C"/>
    <w:rsid w:val="008D1B4B"/>
    <w:rsid w:val="008D5F0F"/>
    <w:rsid w:val="008E6BD3"/>
    <w:rsid w:val="008E7F70"/>
    <w:rsid w:val="008F24D5"/>
    <w:rsid w:val="008F3DE8"/>
    <w:rsid w:val="00904937"/>
    <w:rsid w:val="00904F8E"/>
    <w:rsid w:val="00905033"/>
    <w:rsid w:val="00906499"/>
    <w:rsid w:val="009066B2"/>
    <w:rsid w:val="0092033C"/>
    <w:rsid w:val="00921B67"/>
    <w:rsid w:val="00924401"/>
    <w:rsid w:val="00931AFD"/>
    <w:rsid w:val="0095136E"/>
    <w:rsid w:val="0096032E"/>
    <w:rsid w:val="00961C46"/>
    <w:rsid w:val="00961CA1"/>
    <w:rsid w:val="00966944"/>
    <w:rsid w:val="009718D0"/>
    <w:rsid w:val="00975B05"/>
    <w:rsid w:val="00976EC4"/>
    <w:rsid w:val="00983109"/>
    <w:rsid w:val="00987833"/>
    <w:rsid w:val="009A559C"/>
    <w:rsid w:val="009B1A68"/>
    <w:rsid w:val="009B6581"/>
    <w:rsid w:val="009B781B"/>
    <w:rsid w:val="009C0B18"/>
    <w:rsid w:val="009C16D6"/>
    <w:rsid w:val="009C4654"/>
    <w:rsid w:val="009C49FC"/>
    <w:rsid w:val="009D18C9"/>
    <w:rsid w:val="009D3CD2"/>
    <w:rsid w:val="009D469F"/>
    <w:rsid w:val="009D5713"/>
    <w:rsid w:val="009D6DD2"/>
    <w:rsid w:val="009F333C"/>
    <w:rsid w:val="009F67BD"/>
    <w:rsid w:val="00A011A6"/>
    <w:rsid w:val="00A14DA0"/>
    <w:rsid w:val="00A2003B"/>
    <w:rsid w:val="00A27AD8"/>
    <w:rsid w:val="00A31FD7"/>
    <w:rsid w:val="00A32A8D"/>
    <w:rsid w:val="00A3765F"/>
    <w:rsid w:val="00A41DFF"/>
    <w:rsid w:val="00A4488B"/>
    <w:rsid w:val="00A50B4C"/>
    <w:rsid w:val="00A5699C"/>
    <w:rsid w:val="00A60FFC"/>
    <w:rsid w:val="00A65677"/>
    <w:rsid w:val="00A850C2"/>
    <w:rsid w:val="00AA216C"/>
    <w:rsid w:val="00AA3D8B"/>
    <w:rsid w:val="00AB1DA1"/>
    <w:rsid w:val="00AB4271"/>
    <w:rsid w:val="00AC34F1"/>
    <w:rsid w:val="00AC5B0F"/>
    <w:rsid w:val="00AE0294"/>
    <w:rsid w:val="00AE2BA2"/>
    <w:rsid w:val="00AE3CD0"/>
    <w:rsid w:val="00AE669C"/>
    <w:rsid w:val="00AF0F5D"/>
    <w:rsid w:val="00B00CB0"/>
    <w:rsid w:val="00B05EB1"/>
    <w:rsid w:val="00B06161"/>
    <w:rsid w:val="00B1227B"/>
    <w:rsid w:val="00B15684"/>
    <w:rsid w:val="00B17403"/>
    <w:rsid w:val="00B212DC"/>
    <w:rsid w:val="00B2764D"/>
    <w:rsid w:val="00B302DC"/>
    <w:rsid w:val="00B31E7B"/>
    <w:rsid w:val="00B37C95"/>
    <w:rsid w:val="00B4349D"/>
    <w:rsid w:val="00B45C1B"/>
    <w:rsid w:val="00B51EDF"/>
    <w:rsid w:val="00B60B22"/>
    <w:rsid w:val="00B723FD"/>
    <w:rsid w:val="00B74840"/>
    <w:rsid w:val="00B8118C"/>
    <w:rsid w:val="00B81E93"/>
    <w:rsid w:val="00B92AE1"/>
    <w:rsid w:val="00BA7443"/>
    <w:rsid w:val="00BB12F8"/>
    <w:rsid w:val="00BB325D"/>
    <w:rsid w:val="00BC4E07"/>
    <w:rsid w:val="00BD05EC"/>
    <w:rsid w:val="00BD25BD"/>
    <w:rsid w:val="00BF2681"/>
    <w:rsid w:val="00BF3A48"/>
    <w:rsid w:val="00BF5960"/>
    <w:rsid w:val="00C004D6"/>
    <w:rsid w:val="00C007DC"/>
    <w:rsid w:val="00C05439"/>
    <w:rsid w:val="00C06442"/>
    <w:rsid w:val="00C14E00"/>
    <w:rsid w:val="00C42EF3"/>
    <w:rsid w:val="00C44ADD"/>
    <w:rsid w:val="00C52878"/>
    <w:rsid w:val="00C66978"/>
    <w:rsid w:val="00C73C75"/>
    <w:rsid w:val="00C74E38"/>
    <w:rsid w:val="00C74FC9"/>
    <w:rsid w:val="00C75833"/>
    <w:rsid w:val="00C807DB"/>
    <w:rsid w:val="00C86026"/>
    <w:rsid w:val="00C9259E"/>
    <w:rsid w:val="00C93134"/>
    <w:rsid w:val="00C965B4"/>
    <w:rsid w:val="00CA242E"/>
    <w:rsid w:val="00CA3D67"/>
    <w:rsid w:val="00CA578B"/>
    <w:rsid w:val="00CA5B04"/>
    <w:rsid w:val="00CB6597"/>
    <w:rsid w:val="00CC1266"/>
    <w:rsid w:val="00CC21B9"/>
    <w:rsid w:val="00CC3A6F"/>
    <w:rsid w:val="00CC7AA0"/>
    <w:rsid w:val="00CD140A"/>
    <w:rsid w:val="00CD799A"/>
    <w:rsid w:val="00D05A81"/>
    <w:rsid w:val="00D06B83"/>
    <w:rsid w:val="00D256B4"/>
    <w:rsid w:val="00D43809"/>
    <w:rsid w:val="00D47D77"/>
    <w:rsid w:val="00D52190"/>
    <w:rsid w:val="00D6078E"/>
    <w:rsid w:val="00D629B2"/>
    <w:rsid w:val="00D656E0"/>
    <w:rsid w:val="00D723BD"/>
    <w:rsid w:val="00D76EF0"/>
    <w:rsid w:val="00D87D40"/>
    <w:rsid w:val="00D94E22"/>
    <w:rsid w:val="00DA10D8"/>
    <w:rsid w:val="00DA1838"/>
    <w:rsid w:val="00DB27FA"/>
    <w:rsid w:val="00DC0C61"/>
    <w:rsid w:val="00DC14B1"/>
    <w:rsid w:val="00DC18C8"/>
    <w:rsid w:val="00DC22BF"/>
    <w:rsid w:val="00DC4738"/>
    <w:rsid w:val="00DC75FD"/>
    <w:rsid w:val="00DE1696"/>
    <w:rsid w:val="00DE1C2D"/>
    <w:rsid w:val="00DE574B"/>
    <w:rsid w:val="00E20792"/>
    <w:rsid w:val="00E21FEC"/>
    <w:rsid w:val="00E37E3F"/>
    <w:rsid w:val="00E40B28"/>
    <w:rsid w:val="00E44C9A"/>
    <w:rsid w:val="00E526F0"/>
    <w:rsid w:val="00E52C8B"/>
    <w:rsid w:val="00E63E21"/>
    <w:rsid w:val="00E64041"/>
    <w:rsid w:val="00E71A6E"/>
    <w:rsid w:val="00E83A89"/>
    <w:rsid w:val="00E86A4B"/>
    <w:rsid w:val="00E90453"/>
    <w:rsid w:val="00E92003"/>
    <w:rsid w:val="00E9771D"/>
    <w:rsid w:val="00EA1335"/>
    <w:rsid w:val="00EA7510"/>
    <w:rsid w:val="00EA761E"/>
    <w:rsid w:val="00EC35E7"/>
    <w:rsid w:val="00ED25AD"/>
    <w:rsid w:val="00ED3BAB"/>
    <w:rsid w:val="00EE6DA7"/>
    <w:rsid w:val="00EF658E"/>
    <w:rsid w:val="00F0042C"/>
    <w:rsid w:val="00F03844"/>
    <w:rsid w:val="00F0631A"/>
    <w:rsid w:val="00F1105D"/>
    <w:rsid w:val="00F110E3"/>
    <w:rsid w:val="00F11385"/>
    <w:rsid w:val="00F30572"/>
    <w:rsid w:val="00F37410"/>
    <w:rsid w:val="00F41FE2"/>
    <w:rsid w:val="00F46C44"/>
    <w:rsid w:val="00F57A17"/>
    <w:rsid w:val="00F92ABE"/>
    <w:rsid w:val="00FA192E"/>
    <w:rsid w:val="00FA73B9"/>
    <w:rsid w:val="00FB67C2"/>
    <w:rsid w:val="00FB6D0B"/>
    <w:rsid w:val="00FD46B8"/>
    <w:rsid w:val="00FE1FA3"/>
    <w:rsid w:val="00FE282E"/>
    <w:rsid w:val="00FF3681"/>
    <w:rsid w:val="00FF584E"/>
    <w:rsid w:val="0A4C32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C32DA"/>
  <w15:chartTrackingRefBased/>
  <w15:docId w15:val="{F4A66A2E-E57F-4553-973B-B1403E9AA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aliases w:val="Ramsay Research List Paragraph"/>
    <w:basedOn w:val="Paragraph"/>
    <w:autoRedefine/>
    <w:uiPriority w:val="34"/>
    <w:qFormat/>
    <w:rsid w:val="00E526F0"/>
    <w:pPr>
      <w:numPr>
        <w:numId w:val="3"/>
      </w:numPr>
      <w:pBdr>
        <w:top w:val="single" w:sz="12" w:space="6" w:color="7030A0"/>
      </w:pBdr>
      <w:spacing w:after="360" w:line="240" w:lineRule="auto"/>
      <w:ind w:left="357" w:hanging="357"/>
      <w:contextualSpacing/>
    </w:pPr>
    <w:rPr>
      <w:b/>
      <w:bCs/>
      <w:color w:val="7030A0"/>
    </w:rPr>
  </w:style>
  <w:style w:type="paragraph" w:styleId="Header">
    <w:name w:val="header"/>
    <w:basedOn w:val="Normal"/>
    <w:link w:val="HeaderChar"/>
    <w:uiPriority w:val="99"/>
    <w:unhideWhenUsed/>
    <w:rsid w:val="00C807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07DB"/>
  </w:style>
  <w:style w:type="paragraph" w:styleId="Footer">
    <w:name w:val="footer"/>
    <w:basedOn w:val="Normal"/>
    <w:link w:val="FooterChar"/>
    <w:uiPriority w:val="99"/>
    <w:unhideWhenUsed/>
    <w:rsid w:val="00C807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07DB"/>
  </w:style>
  <w:style w:type="character" w:styleId="PlaceholderText">
    <w:name w:val="Placeholder Text"/>
    <w:basedOn w:val="DefaultParagraphFont"/>
    <w:uiPriority w:val="99"/>
    <w:semiHidden/>
    <w:rsid w:val="0037748C"/>
    <w:rPr>
      <w:color w:val="666666"/>
    </w:rPr>
  </w:style>
  <w:style w:type="character" w:styleId="Hyperlink">
    <w:name w:val="Hyperlink"/>
    <w:basedOn w:val="DefaultParagraphFont"/>
    <w:uiPriority w:val="99"/>
    <w:unhideWhenUsed/>
    <w:rsid w:val="00185515"/>
    <w:rPr>
      <w:color w:val="467886" w:themeColor="hyperlink"/>
      <w:u w:val="single"/>
    </w:rPr>
  </w:style>
  <w:style w:type="character" w:styleId="UnresolvedMention">
    <w:name w:val="Unresolved Mention"/>
    <w:basedOn w:val="DefaultParagraphFont"/>
    <w:uiPriority w:val="99"/>
    <w:semiHidden/>
    <w:unhideWhenUsed/>
    <w:rsid w:val="00185515"/>
    <w:rPr>
      <w:color w:val="605E5C"/>
      <w:shd w:val="clear" w:color="auto" w:fill="E1DFDD"/>
    </w:rPr>
  </w:style>
  <w:style w:type="numbering" w:customStyle="1" w:styleId="Numberedheading">
    <w:name w:val="Numbered heading"/>
    <w:basedOn w:val="NoList"/>
    <w:uiPriority w:val="99"/>
    <w:rsid w:val="00556D41"/>
    <w:pPr>
      <w:numPr>
        <w:numId w:val="2"/>
      </w:numPr>
    </w:pPr>
  </w:style>
  <w:style w:type="paragraph" w:customStyle="1" w:styleId="Paragraph">
    <w:name w:val="Paragraph"/>
    <w:basedOn w:val="Normal"/>
    <w:link w:val="ParagraphChar"/>
    <w:qFormat/>
    <w:rsid w:val="00157F2C"/>
    <w:pPr>
      <w:spacing w:after="240" w:line="278" w:lineRule="auto"/>
    </w:pPr>
  </w:style>
  <w:style w:type="table" w:styleId="TableGrid">
    <w:name w:val="Table Grid"/>
    <w:basedOn w:val="TableNormal"/>
    <w:uiPriority w:val="39"/>
    <w:rsid w:val="00DE57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aragraphnumberedlistlevel2">
    <w:name w:val="Paragraph numbered list level 2"/>
    <w:basedOn w:val="NoList"/>
    <w:uiPriority w:val="99"/>
    <w:rsid w:val="00F11385"/>
    <w:pPr>
      <w:numPr>
        <w:numId w:val="5"/>
      </w:numPr>
    </w:pPr>
  </w:style>
  <w:style w:type="paragraph" w:customStyle="1" w:styleId="Title1">
    <w:name w:val="Title1"/>
    <w:basedOn w:val="ListParagraph"/>
    <w:qFormat/>
    <w:rsid w:val="00014376"/>
    <w:pPr>
      <w:numPr>
        <w:numId w:val="0"/>
      </w:numPr>
    </w:pPr>
    <w:rPr>
      <w:rFonts w:ascii="Century Gothic" w:hAnsi="Century Gothic"/>
      <w:caps/>
      <w:sz w:val="32"/>
      <w:szCs w:val="32"/>
    </w:rPr>
  </w:style>
  <w:style w:type="paragraph" w:customStyle="1" w:styleId="tableindentedpara">
    <w:name w:val="table indented para"/>
    <w:link w:val="tableindentedparaChar"/>
    <w:qFormat/>
    <w:rsid w:val="008210EB"/>
    <w:pPr>
      <w:spacing w:after="0" w:line="240" w:lineRule="auto"/>
      <w:ind w:left="79" w:right="119"/>
    </w:pPr>
  </w:style>
  <w:style w:type="character" w:customStyle="1" w:styleId="ParagraphChar">
    <w:name w:val="Paragraph Char"/>
    <w:basedOn w:val="DefaultParagraphFont"/>
    <w:link w:val="Paragraph"/>
    <w:rsid w:val="00157F2C"/>
  </w:style>
  <w:style w:type="character" w:customStyle="1" w:styleId="tableindentedparaChar">
    <w:name w:val="table indented para Char"/>
    <w:basedOn w:val="ParagraphChar"/>
    <w:link w:val="tableindentedpara"/>
    <w:rsid w:val="008210EB"/>
  </w:style>
  <w:style w:type="paragraph" w:customStyle="1" w:styleId="title2">
    <w:name w:val="title 2"/>
    <w:basedOn w:val="Normal"/>
    <w:qFormat/>
    <w:rsid w:val="00014376"/>
    <w:pPr>
      <w:spacing w:line="278" w:lineRule="auto"/>
    </w:pPr>
    <w:rPr>
      <w:rFonts w:ascii="Century Gothic" w:hAnsi="Century Gothic"/>
      <w:b/>
      <w:bCs/>
      <w:caps/>
      <w:color w:val="7030A0"/>
      <w:sz w:val="28"/>
      <w:szCs w:val="28"/>
    </w:rPr>
  </w:style>
  <w:style w:type="paragraph" w:customStyle="1" w:styleId="tableheading09">
    <w:name w:val="table heading 0.9"/>
    <w:basedOn w:val="tableindentedpara"/>
    <w:link w:val="tableheading09Char"/>
    <w:qFormat/>
    <w:rsid w:val="004C3419"/>
    <w:pPr>
      <w:numPr>
        <w:numId w:val="19"/>
      </w:numPr>
      <w:tabs>
        <w:tab w:val="left" w:pos="365"/>
      </w:tabs>
      <w:spacing w:after="120" w:line="216" w:lineRule="auto"/>
      <w:ind w:right="79"/>
    </w:pPr>
    <w:rPr>
      <w:rFonts w:asciiTheme="majorHAnsi" w:hAnsiTheme="majorHAnsi"/>
      <w:b/>
      <w:bCs/>
      <w:sz w:val="22"/>
      <w:szCs w:val="22"/>
    </w:rPr>
  </w:style>
  <w:style w:type="character" w:customStyle="1" w:styleId="tableheading09Char">
    <w:name w:val="table heading 0.9 Char"/>
    <w:basedOn w:val="tableindentedparaChar"/>
    <w:link w:val="tableheading09"/>
    <w:rsid w:val="004C3419"/>
    <w:rPr>
      <w:rFonts w:asciiTheme="majorHAnsi" w:hAnsiTheme="majorHAnsi"/>
      <w:b/>
      <w:bCs/>
      <w:sz w:val="22"/>
      <w:szCs w:val="22"/>
    </w:rPr>
  </w:style>
  <w:style w:type="paragraph" w:styleId="NoSpacing">
    <w:name w:val="No Spacing"/>
    <w:uiPriority w:val="1"/>
    <w:qFormat/>
    <w:rsid w:val="0029317A"/>
    <w:pPr>
      <w:spacing w:after="0" w:line="240" w:lineRule="auto"/>
    </w:pPr>
    <w:rPr>
      <w:rFonts w:eastAsiaTheme="minorHAnsi"/>
      <w:kern w:val="2"/>
      <w:sz w:val="22"/>
      <w:szCs w:val="22"/>
      <w:lang w:eastAsia="en-US"/>
      <w14:ligatures w14:val="standardContextual"/>
    </w:rPr>
  </w:style>
  <w:style w:type="paragraph" w:customStyle="1" w:styleId="Tableindentednumbered">
    <w:name w:val="Table indented numbered"/>
    <w:basedOn w:val="tableindentedpara"/>
    <w:link w:val="TableindentednumberedChar"/>
    <w:qFormat/>
    <w:rsid w:val="0065652B"/>
    <w:pPr>
      <w:numPr>
        <w:numId w:val="21"/>
      </w:numPr>
    </w:pPr>
  </w:style>
  <w:style w:type="character" w:customStyle="1" w:styleId="TableindentednumberedChar">
    <w:name w:val="Table indented numbered Char"/>
    <w:basedOn w:val="tableindentedparaChar"/>
    <w:link w:val="Tableindentednumbered"/>
    <w:rsid w:val="0065652B"/>
  </w:style>
  <w:style w:type="character" w:styleId="CommentReference">
    <w:name w:val="annotation reference"/>
    <w:basedOn w:val="DefaultParagraphFont"/>
    <w:uiPriority w:val="99"/>
    <w:semiHidden/>
    <w:unhideWhenUsed/>
    <w:rsid w:val="00A14DA0"/>
    <w:rPr>
      <w:sz w:val="16"/>
      <w:szCs w:val="16"/>
    </w:rPr>
  </w:style>
  <w:style w:type="paragraph" w:styleId="CommentText">
    <w:name w:val="annotation text"/>
    <w:basedOn w:val="Normal"/>
    <w:link w:val="CommentTextChar"/>
    <w:uiPriority w:val="99"/>
    <w:unhideWhenUsed/>
    <w:rsid w:val="00A14DA0"/>
    <w:pPr>
      <w:spacing w:line="240" w:lineRule="auto"/>
    </w:pPr>
    <w:rPr>
      <w:sz w:val="20"/>
      <w:szCs w:val="20"/>
    </w:rPr>
  </w:style>
  <w:style w:type="character" w:customStyle="1" w:styleId="CommentTextChar">
    <w:name w:val="Comment Text Char"/>
    <w:basedOn w:val="DefaultParagraphFont"/>
    <w:link w:val="CommentText"/>
    <w:uiPriority w:val="99"/>
    <w:rsid w:val="00A14DA0"/>
    <w:rPr>
      <w:sz w:val="20"/>
      <w:szCs w:val="20"/>
    </w:rPr>
  </w:style>
  <w:style w:type="paragraph" w:styleId="CommentSubject">
    <w:name w:val="annotation subject"/>
    <w:basedOn w:val="CommentText"/>
    <w:next w:val="CommentText"/>
    <w:link w:val="CommentSubjectChar"/>
    <w:uiPriority w:val="99"/>
    <w:semiHidden/>
    <w:unhideWhenUsed/>
    <w:rsid w:val="00A14DA0"/>
    <w:rPr>
      <w:b/>
      <w:bCs/>
    </w:rPr>
  </w:style>
  <w:style w:type="character" w:customStyle="1" w:styleId="CommentSubjectChar">
    <w:name w:val="Comment Subject Char"/>
    <w:basedOn w:val="CommentTextChar"/>
    <w:link w:val="CommentSubject"/>
    <w:uiPriority w:val="99"/>
    <w:semiHidden/>
    <w:rsid w:val="00A14DA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eassociation.org.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eassociation.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649D2BECA03442B7E73446E927F519" ma:contentTypeVersion="18" ma:contentTypeDescription="Create a new document." ma:contentTypeScope="" ma:versionID="a334ef8a8fad440ff804f2e7781d3685">
  <xsd:schema xmlns:xsd="http://www.w3.org/2001/XMLSchema" xmlns:xs="http://www.w3.org/2001/XMLSchema" xmlns:p="http://schemas.microsoft.com/office/2006/metadata/properties" xmlns:ns2="7d82da08-210a-4339-8586-8a9562b17793" xmlns:ns3="3a8b14b0-c018-4c9e-ac9e-2bf4288ec9c1" targetNamespace="http://schemas.microsoft.com/office/2006/metadata/properties" ma:root="true" ma:fieldsID="09e6b47f2beb06c0336ab3d24a692cbb" ns2:_="" ns3:_="">
    <xsd:import namespace="7d82da08-210a-4339-8586-8a9562b17793"/>
    <xsd:import namespace="3a8b14b0-c018-4c9e-ac9e-2bf4288ec9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82da08-210a-4339-8586-8a9562b177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30e2c5-d581-4724-a5a1-c451f77d0a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8b14b0-c018-4c9e-ac9e-2bf4288ec9c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08eb90d-ae7a-4d02-b717-8dad5b7eb0cc}" ma:internalName="TaxCatchAll" ma:showField="CatchAllData" ma:web="3a8b14b0-c018-4c9e-ac9e-2bf4288ec9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a8b14b0-c018-4c9e-ac9e-2bf4288ec9c1" xsi:nil="true"/>
    <lcf76f155ced4ddcb4097134ff3c332f xmlns="7d82da08-210a-4339-8586-8a9562b1779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319A70-BCFA-4C9D-AD9D-BC5C12A71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82da08-210a-4339-8586-8a9562b17793"/>
    <ds:schemaRef ds:uri="3a8b14b0-c018-4c9e-ac9e-2bf4288ec9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108159-302F-4BED-8EB2-58F75D044651}">
  <ds:schemaRefs>
    <ds:schemaRef ds:uri="http://schemas.microsoft.com/office/2006/metadata/properties"/>
    <ds:schemaRef ds:uri="http://schemas.microsoft.com/office/infopath/2007/PartnerControls"/>
    <ds:schemaRef ds:uri="3a8b14b0-c018-4c9e-ac9e-2bf4288ec9c1"/>
    <ds:schemaRef ds:uri="7d82da08-210a-4339-8586-8a9562b17793"/>
  </ds:schemaRefs>
</ds:datastoreItem>
</file>

<file path=customXml/itemProps3.xml><?xml version="1.0" encoding="utf-8"?>
<ds:datastoreItem xmlns:ds="http://schemas.openxmlformats.org/officeDocument/2006/customXml" ds:itemID="{547FF0A8-B531-4D52-87F4-59FA27A9C2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946</Words>
  <Characters>5396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Pears</dc:creator>
  <cp:keywords/>
  <dc:description/>
  <cp:lastModifiedBy>Rachel Wellings</cp:lastModifiedBy>
  <cp:revision>2</cp:revision>
  <dcterms:created xsi:type="dcterms:W3CDTF">2025-09-03T11:03:00Z</dcterms:created>
  <dcterms:modified xsi:type="dcterms:W3CDTF">2025-09-03T11:03:00Z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0x010100A7649D2BECA03442B7E73446E927F519</vt:lpwstr>
  </property>
  <property fmtid="{D5CDD505-2E9C-101B-9397-08002B2CF9AE}" pid="3" name="MediaServiceImageTags">
    <vt:lpwstr/>
  </property>
</Properties>
</file>